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0D7F2" w14:textId="2CF218A6" w:rsidR="006D2FD3" w:rsidRDefault="006D2FD3" w:rsidP="00325F88">
      <w:pPr>
        <w:pStyle w:val="af4"/>
        <w:rPr>
          <w:color w:val="00000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47A8905" wp14:editId="333DA195">
            <wp:extent cx="5791200" cy="914400"/>
            <wp:effectExtent l="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449F8E03" w14:textId="7E67A534" w:rsidR="002D49A0" w:rsidRPr="002D49A0" w:rsidRDefault="002D49A0" w:rsidP="00874A1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Россия, 625000, г. Тюмень, ул. М.</w:t>
      </w:r>
      <w:r w:rsidR="00DD798F">
        <w:rPr>
          <w:rFonts w:ascii="Times New Roman" w:hAnsi="Times New Roman"/>
          <w:sz w:val="20"/>
          <w:szCs w:val="20"/>
        </w:rPr>
        <w:t xml:space="preserve"> </w:t>
      </w:r>
      <w:r w:rsidRPr="002D49A0">
        <w:rPr>
          <w:rFonts w:ascii="Times New Roman" w:hAnsi="Times New Roman"/>
          <w:sz w:val="20"/>
          <w:szCs w:val="20"/>
        </w:rPr>
        <w:t xml:space="preserve">Сперанского, </w:t>
      </w:r>
      <w:r w:rsidR="00DD798F">
        <w:rPr>
          <w:rFonts w:ascii="Times New Roman" w:hAnsi="Times New Roman"/>
          <w:sz w:val="20"/>
          <w:szCs w:val="20"/>
        </w:rPr>
        <w:t xml:space="preserve">д. </w:t>
      </w:r>
      <w:r w:rsidRPr="002D49A0">
        <w:rPr>
          <w:rFonts w:ascii="Times New Roman" w:hAnsi="Times New Roman"/>
          <w:sz w:val="20"/>
          <w:szCs w:val="20"/>
        </w:rPr>
        <w:t>37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кв.56, тел. 8 929 266 06 90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e-mail: sociologos@bk.ru</w:t>
      </w:r>
    </w:p>
    <w:p w14:paraId="7F89691C" w14:textId="77777777" w:rsidR="00DD798F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 xml:space="preserve">ИНН/КПП 7203342002/720301001 р/с 40702810401500168668 в ООО "Банк Точка", </w:t>
      </w:r>
    </w:p>
    <w:p w14:paraId="3B322148" w14:textId="059350A4" w:rsidR="006D2FD3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к/с 30101810745374525104 БИК 044525104</w:t>
      </w:r>
    </w:p>
    <w:p w14:paraId="0D338906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1C51B2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76DB14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BF57B1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9421CD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CE1A318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673A9FAA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4F0C35B1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4A796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DE8A0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238BC" w14:textId="77777777" w:rsidR="008236AB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772D1" w14:textId="77777777" w:rsidR="008236AB" w:rsidRPr="00EC0976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C92C4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7570C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162E1" w14:textId="77777777" w:rsidR="00254BC2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14:paraId="623A7758" w14:textId="1A572A1C" w:rsidR="006D2FD3" w:rsidRDefault="00776398" w:rsidP="00335E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494C35">
        <w:rPr>
          <w:rFonts w:ascii="Times New Roman" w:hAnsi="Times New Roman" w:cs="Times New Roman"/>
          <w:sz w:val="28"/>
          <w:szCs w:val="28"/>
        </w:rPr>
        <w:t>в учреждениях культуры</w:t>
      </w:r>
      <w:r w:rsidR="00227A68" w:rsidRPr="00227A68">
        <w:rPr>
          <w:rFonts w:ascii="Times New Roman" w:hAnsi="Times New Roman" w:cs="Times New Roman"/>
          <w:sz w:val="28"/>
          <w:szCs w:val="28"/>
        </w:rPr>
        <w:t xml:space="preserve"> </w:t>
      </w:r>
      <w:r w:rsidR="00034A8D">
        <w:rPr>
          <w:rFonts w:ascii="Times New Roman" w:hAnsi="Times New Roman" w:cs="Times New Roman"/>
          <w:sz w:val="28"/>
          <w:szCs w:val="28"/>
        </w:rPr>
        <w:t>Можгинского</w:t>
      </w:r>
      <w:r w:rsidR="00335E15" w:rsidRPr="00335E1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5E15">
        <w:rPr>
          <w:rFonts w:ascii="Times New Roman" w:hAnsi="Times New Roman" w:cs="Times New Roman"/>
          <w:sz w:val="28"/>
          <w:szCs w:val="28"/>
        </w:rPr>
        <w:t>а</w:t>
      </w:r>
      <w:r w:rsidR="00335E15" w:rsidRPr="00335E15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</w:p>
    <w:p w14:paraId="780164B9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407BB" w14:textId="77777777" w:rsidR="002D49A0" w:rsidRDefault="002D49A0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D9BD2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FC206" w14:textId="3BEAF403"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6E16F" w14:textId="66523530" w:rsidR="000C512D" w:rsidRDefault="000C512D" w:rsidP="00B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CF6D9E" w14:textId="6580463E" w:rsidR="00E21522" w:rsidRDefault="00E21522" w:rsidP="00B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A2730E" w14:textId="38092D0D" w:rsidR="00E21522" w:rsidRDefault="00E21522" w:rsidP="00B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66851" w14:textId="77777777" w:rsidR="00592B8B" w:rsidRDefault="00592B8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327E4" w14:textId="46026FFC" w:rsidR="00776398" w:rsidRDefault="00201E4B" w:rsidP="000C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C54591" w:rsidRPr="00C54591">
        <w:rPr>
          <w:rFonts w:ascii="Times New Roman" w:hAnsi="Times New Roman" w:cs="Times New Roman"/>
          <w:sz w:val="28"/>
          <w:szCs w:val="28"/>
        </w:rPr>
        <w:t>5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EDB242" w14:textId="43E56FAD" w:rsidR="00A367F7" w:rsidRPr="00E33842" w:rsidRDefault="00776398" w:rsidP="00E33842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C74A2" w14:textId="77777777" w:rsidR="00776398" w:rsidRDefault="00776398">
          <w:pPr>
            <w:pStyle w:val="a9"/>
          </w:pPr>
        </w:p>
        <w:p w14:paraId="76B852B1" w14:textId="77777777" w:rsidR="000C512D" w:rsidRDefault="000C512D" w:rsidP="000C512D">
          <w:pPr>
            <w:pStyle w:val="a9"/>
          </w:pPr>
        </w:p>
        <w:p w14:paraId="1849427F" w14:textId="77777777" w:rsidR="000C512D" w:rsidRPr="00E531D0" w:rsidRDefault="00F81ACC" w:rsidP="000C512D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2" w:history="1">
            <w:r w:rsidR="000C512D" w:rsidRPr="00E531D0">
              <w:rPr>
                <w:rStyle w:val="aa"/>
                <w:b/>
                <w:bCs/>
                <w:color w:val="auto"/>
                <w:u w:val="none"/>
              </w:rPr>
              <w:t>ВВЕДЕНИЕ</w:t>
            </w:r>
            <w:r w:rsidR="000C512D" w:rsidRPr="00E531D0">
              <w:rPr>
                <w:webHidden/>
              </w:rPr>
              <w:tab/>
            </w:r>
            <w:r w:rsidR="000C512D" w:rsidRPr="00E531D0">
              <w:rPr>
                <w:webHidden/>
              </w:rPr>
              <w:fldChar w:fldCharType="begin"/>
            </w:r>
            <w:r w:rsidR="000C512D" w:rsidRPr="00E531D0">
              <w:rPr>
                <w:webHidden/>
              </w:rPr>
              <w:instrText xml:space="preserve"> PAGEREF _Toc39664902 \h </w:instrText>
            </w:r>
            <w:r w:rsidR="000C512D" w:rsidRPr="00E531D0">
              <w:rPr>
                <w:webHidden/>
              </w:rPr>
            </w:r>
            <w:r w:rsidR="000C512D" w:rsidRPr="00E531D0">
              <w:rPr>
                <w:webHidden/>
              </w:rPr>
              <w:fldChar w:fldCharType="separate"/>
            </w:r>
            <w:r w:rsidR="000C512D" w:rsidRPr="00E531D0">
              <w:rPr>
                <w:webHidden/>
              </w:rPr>
              <w:t>3</w:t>
            </w:r>
            <w:r w:rsidR="000C512D" w:rsidRPr="00E531D0">
              <w:rPr>
                <w:webHidden/>
              </w:rPr>
              <w:fldChar w:fldCharType="end"/>
            </w:r>
          </w:hyperlink>
        </w:p>
        <w:p w14:paraId="4D88AEB8" w14:textId="77777777" w:rsidR="000C512D" w:rsidRPr="00E531D0" w:rsidRDefault="000C512D" w:rsidP="000C512D">
          <w:pPr>
            <w:pStyle w:val="11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531D0">
            <w:rPr>
              <w:rFonts w:ascii="Times New Roman" w:hAnsi="Times New Roman" w:cs="Times New Roman"/>
              <w:b/>
              <w:bCs/>
              <w:sz w:val="24"/>
              <w:szCs w:val="24"/>
            </w:rPr>
            <w:t>Результаты независимой оценки качества условий оказания услуг</w:t>
          </w:r>
        </w:p>
        <w:p w14:paraId="0FA3A59C" w14:textId="21CC76B3" w:rsidR="000C512D" w:rsidRPr="00E531D0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1" w:name="_Hlk121419219"/>
          <w:bookmarkStart w:id="2" w:name="_Hlk121416830"/>
          <w:bookmarkStart w:id="3" w:name="_Hlk121425300"/>
          <w:r w:rsidRPr="00E531D0">
            <w:rPr>
              <w:rFonts w:ascii="Times New Roman" w:hAnsi="Times New Roman" w:cs="Times New Roman"/>
              <w:sz w:val="24"/>
              <w:szCs w:val="24"/>
            </w:rPr>
            <w:t xml:space="preserve">1. Показатели, характеризующие открытость и доступность информации </w:t>
          </w:r>
          <w:bookmarkStart w:id="4" w:name="_Hlk121416943"/>
          <w:r w:rsidRPr="00E531D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4"/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14150035" w14:textId="4F88268D" w:rsidR="000C512D" w:rsidRPr="00E531D0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E531D0">
            <w:rPr>
              <w:rFonts w:ascii="Times New Roman" w:hAnsi="Times New Roman" w:cs="Times New Roman"/>
              <w:sz w:val="24"/>
              <w:szCs w:val="24"/>
            </w:rPr>
            <w:t xml:space="preserve">2. Показатели, характеризующие комфортность предоставления услуг </w:t>
          </w:r>
          <w:r w:rsidRPr="00E531D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bookmarkEnd w:id="1"/>
        <w:p w14:paraId="04B59D04" w14:textId="6B86559A" w:rsidR="000C512D" w:rsidRPr="00E531D0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E531D0">
            <w:rPr>
              <w:rFonts w:ascii="Times New Roman" w:hAnsi="Times New Roman" w:cs="Times New Roman"/>
              <w:sz w:val="24"/>
              <w:szCs w:val="24"/>
            </w:rPr>
            <w:t xml:space="preserve">3. Показатели, характеризующие доступность услуг для инвалидов </w:t>
          </w:r>
          <w:r w:rsidRPr="00E531D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745F0A" w:rsidRPr="00E531D0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bookmarkEnd w:id="2"/>
        <w:p w14:paraId="465558ED" w14:textId="0BC7AB4D" w:rsidR="000C512D" w:rsidRPr="00E531D0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E531D0">
            <w:rPr>
              <w:rFonts w:ascii="Times New Roman" w:hAnsi="Times New Roman" w:cs="Times New Roman"/>
              <w:sz w:val="24"/>
              <w:szCs w:val="24"/>
            </w:rPr>
            <w:t xml:space="preserve">4. Показатели, характеризующие доброжелательность, вежливость работников </w:t>
          </w:r>
          <w:r w:rsidRPr="00E531D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531D0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534157F5" w14:textId="02329AD9" w:rsidR="000C512D" w:rsidRPr="00E531D0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E531D0">
            <w:rPr>
              <w:rFonts w:ascii="Times New Roman" w:hAnsi="Times New Roman" w:cs="Times New Roman"/>
              <w:sz w:val="24"/>
              <w:szCs w:val="24"/>
            </w:rPr>
            <w:t xml:space="preserve">5. Показатели, характеризующие удовлетворенность условиями оказания услуг </w:t>
          </w:r>
          <w:bookmarkEnd w:id="3"/>
          <w:r w:rsidRPr="00E531D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531D0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14:paraId="0CD8465F" w14:textId="77777777" w:rsidR="000C512D" w:rsidRPr="00E531D0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5" w:name="_Hlk120773007"/>
        </w:p>
        <w:p w14:paraId="6010615C" w14:textId="0DB7458C" w:rsidR="000C512D" w:rsidRPr="00E531D0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6" w:name="_Hlk121419048"/>
          <w:r w:rsidRPr="00E531D0">
            <w:rPr>
              <w:rFonts w:ascii="Times New Roman" w:hAnsi="Times New Roman" w:cs="Times New Roman"/>
              <w:b/>
              <w:bCs/>
              <w:sz w:val="24"/>
              <w:szCs w:val="24"/>
            </w:rPr>
            <w:t>Перечень выявленных недостатков по результатам независимой оценки</w:t>
          </w:r>
          <w:bookmarkStart w:id="7" w:name="_Hlk121484841"/>
          <w:r w:rsidRPr="00E531D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7"/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20</w:t>
          </w:r>
        </w:p>
        <w:p w14:paraId="6F73DEC2" w14:textId="77777777" w:rsidR="000C512D" w:rsidRPr="00E531D0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B35BE99" w14:textId="214C29AE" w:rsidR="000C512D" w:rsidRPr="00E531D0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8" w:name="_Hlk121915201"/>
          <w:r w:rsidRPr="00E531D0">
            <w:rPr>
              <w:rFonts w:ascii="Times New Roman" w:hAnsi="Times New Roman" w:cs="Times New Roman"/>
              <w:b/>
              <w:bCs/>
              <w:sz w:val="24"/>
              <w:szCs w:val="24"/>
            </w:rPr>
            <w:t>ЗАКЛЮЧЕНИЕ</w:t>
          </w:r>
          <w:r w:rsidRPr="00E531D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8602B" w:rsidRPr="00E531D0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14:paraId="317F5500" w14:textId="77777777" w:rsidR="00592B8B" w:rsidRPr="00E531D0" w:rsidRDefault="00592B8B" w:rsidP="000C512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5"/>
        <w:bookmarkEnd w:id="6"/>
        <w:p w14:paraId="67DDD2D0" w14:textId="77777777" w:rsidR="000C512D" w:rsidRPr="00E531D0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8"/>
        <w:p w14:paraId="43ED7098" w14:textId="77777777" w:rsidR="000C512D" w:rsidRPr="00E531D0" w:rsidRDefault="000C512D" w:rsidP="000C512D">
          <w:pPr>
            <w:pStyle w:val="11"/>
            <w:spacing w:after="12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531D0"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ПРИЛОЖЕНИЯ</w:t>
          </w:r>
        </w:p>
        <w:p w14:paraId="07055ACD" w14:textId="3FC57B01" w:rsidR="000C512D" w:rsidRPr="00E531D0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531D0">
            <w:rPr>
              <w:rFonts w:ascii="Times New Roman" w:hAnsi="Times New Roman" w:cs="Times New Roman"/>
              <w:sz w:val="24"/>
              <w:szCs w:val="24"/>
            </w:rPr>
            <w:t xml:space="preserve">1. </w:t>
          </w:r>
          <w:r w:rsidR="00033B09" w:rsidRPr="00E531D0">
            <w:rPr>
              <w:rFonts w:ascii="Times New Roman" w:hAnsi="Times New Roman" w:cs="Times New Roman"/>
              <w:sz w:val="24"/>
              <w:szCs w:val="24"/>
            </w:rPr>
            <w:t>Рекомендации/</w:t>
          </w:r>
          <w:r w:rsidR="00C54591" w:rsidRPr="00E531D0">
            <w:rPr>
              <w:rFonts w:ascii="Times New Roman" w:hAnsi="Times New Roman" w:cs="Times New Roman"/>
              <w:sz w:val="24"/>
              <w:szCs w:val="24"/>
            </w:rPr>
            <w:t>предложения</w:t>
          </w:r>
          <w:r w:rsidR="00033B09" w:rsidRPr="00E531D0">
            <w:rPr>
              <w:rFonts w:ascii="Times New Roman" w:hAnsi="Times New Roman" w:cs="Times New Roman"/>
              <w:sz w:val="24"/>
              <w:szCs w:val="24"/>
            </w:rPr>
            <w:t xml:space="preserve"> получателей услуг на </w:t>
          </w:r>
          <w:r w:rsidR="00E531D0" w:rsidRPr="00E531D0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033B09" w:rsidRPr="00E531D0">
            <w:rPr>
              <w:rFonts w:ascii="Times New Roman" w:hAnsi="Times New Roman" w:cs="Times New Roman"/>
              <w:sz w:val="24"/>
              <w:szCs w:val="24"/>
            </w:rPr>
            <w:t xml:space="preserve"> л.</w:t>
          </w:r>
        </w:p>
        <w:p w14:paraId="02844203" w14:textId="473F37E1" w:rsidR="000C512D" w:rsidRPr="00E531D0" w:rsidRDefault="000C512D" w:rsidP="000C512D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 w:rsidRPr="00E531D0">
            <w:rPr>
              <w:szCs w:val="24"/>
            </w:rPr>
            <w:t xml:space="preserve">      2. </w:t>
          </w:r>
          <w:r w:rsidR="00033B09" w:rsidRPr="00E531D0">
            <w:rPr>
              <w:szCs w:val="24"/>
            </w:rPr>
            <w:t>Итоговые значения показателей независимой оценки на 1 л.</w:t>
          </w:r>
          <w:r w:rsidR="00776398" w:rsidRPr="00E531D0">
            <w:fldChar w:fldCharType="begin"/>
          </w:r>
          <w:r w:rsidR="00776398" w:rsidRPr="00E531D0">
            <w:instrText xml:space="preserve"> TOC \o "1-3" \h \z \u </w:instrText>
          </w:r>
          <w:r w:rsidR="00776398" w:rsidRPr="00E531D0">
            <w:fldChar w:fldCharType="separate"/>
          </w:r>
        </w:p>
        <w:p w14:paraId="0CD2543C" w14:textId="09E6E00E" w:rsidR="007C60C2" w:rsidRPr="00E531D0" w:rsidRDefault="007C60C2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</w:p>
        <w:p w14:paraId="2DFBB972" w14:textId="7BF64322" w:rsidR="00776398" w:rsidRDefault="00776398">
          <w:r w:rsidRPr="00E531D0">
            <w:rPr>
              <w:b/>
              <w:bCs/>
            </w:rPr>
            <w:fldChar w:fldCharType="end"/>
          </w:r>
        </w:p>
      </w:sdtContent>
    </w:sdt>
    <w:p w14:paraId="2D062527" w14:textId="77777777"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C21BB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C57B4E" w14:textId="7311B067" w:rsidR="004D2939" w:rsidRPr="005707B9" w:rsidRDefault="00776398" w:rsidP="005707B9">
      <w:pPr>
        <w:pStyle w:val="2"/>
      </w:pPr>
      <w:bookmarkStart w:id="9" w:name="_Toc113740690"/>
      <w:r>
        <w:lastRenderedPageBreak/>
        <w:t>ВВЕДЕНИЕ</w:t>
      </w:r>
      <w:bookmarkEnd w:id="9"/>
    </w:p>
    <w:p w14:paraId="18A4640F" w14:textId="080F6BF4" w:rsidR="008113BC" w:rsidRPr="00592B8B" w:rsidRDefault="00B0732D" w:rsidP="00592B8B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bookmarkStart w:id="10" w:name="_Hlk167696922"/>
      <w:r w:rsidR="003A202B">
        <w:rPr>
          <w:sz w:val="28"/>
          <w:szCs w:val="28"/>
          <w:lang w:val="ru-RU"/>
        </w:rPr>
        <w:t xml:space="preserve">учреждениями культуры, расположенными на территории </w:t>
      </w:r>
      <w:bookmarkEnd w:id="10"/>
      <w:r w:rsidR="00034A8D">
        <w:rPr>
          <w:sz w:val="28"/>
          <w:szCs w:val="28"/>
          <w:lang w:val="ru-RU"/>
        </w:rPr>
        <w:t>Можгинского</w:t>
      </w:r>
      <w:r w:rsidR="00335E15" w:rsidRPr="00335E15">
        <w:rPr>
          <w:sz w:val="28"/>
          <w:szCs w:val="28"/>
        </w:rPr>
        <w:t xml:space="preserve"> район</w:t>
      </w:r>
      <w:r w:rsidR="00335E15">
        <w:rPr>
          <w:sz w:val="28"/>
          <w:szCs w:val="28"/>
        </w:rPr>
        <w:t>а</w:t>
      </w:r>
      <w:r w:rsidR="00335E15" w:rsidRPr="00335E15">
        <w:rPr>
          <w:sz w:val="28"/>
          <w:szCs w:val="28"/>
        </w:rPr>
        <w:t xml:space="preserve"> Удмуртской Республики</w:t>
      </w:r>
      <w:r w:rsidR="00F43058">
        <w:rPr>
          <w:sz w:val="28"/>
          <w:szCs w:val="28"/>
          <w:lang w:val="ru-RU"/>
        </w:rPr>
        <w:t>,</w:t>
      </w:r>
      <w:r w:rsidR="00592B8B">
        <w:rPr>
          <w:sz w:val="28"/>
          <w:szCs w:val="28"/>
          <w:lang w:val="ru-RU"/>
        </w:rPr>
        <w:t xml:space="preserve"> </w:t>
      </w:r>
      <w:r w:rsidR="004D2939">
        <w:rPr>
          <w:sz w:val="28"/>
          <w:szCs w:val="28"/>
          <w:lang w:val="ru-RU"/>
        </w:rPr>
        <w:t>была</w:t>
      </w:r>
      <w:r w:rsidR="004D2939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 xml:space="preserve">независимая оценка. </w:t>
      </w:r>
      <w:r w:rsidR="008113BC" w:rsidRPr="00592B8B">
        <w:rPr>
          <w:sz w:val="28"/>
          <w:szCs w:val="28"/>
        </w:rPr>
        <w:t>Все работы выполнены в соответствии</w:t>
      </w:r>
      <w:r w:rsidR="008113BC" w:rsidRPr="00592B8B">
        <w:rPr>
          <w:sz w:val="28"/>
          <w:szCs w:val="28"/>
          <w:lang w:val="ru-RU"/>
        </w:rPr>
        <w:t xml:space="preserve"> с</w:t>
      </w:r>
      <w:r w:rsidR="008113BC" w:rsidRPr="00592B8B">
        <w:rPr>
          <w:sz w:val="28"/>
          <w:szCs w:val="28"/>
        </w:rPr>
        <w:t>:</w:t>
      </w:r>
    </w:p>
    <w:p w14:paraId="759F6498" w14:textId="7045634B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 w:rsidR="00E33842">
        <w:rPr>
          <w:sz w:val="28"/>
          <w:szCs w:val="28"/>
          <w:lang w:val="ru-RU"/>
        </w:rPr>
        <w:t xml:space="preserve"> </w:t>
      </w:r>
      <w:r w:rsidRPr="00A14B75">
        <w:rPr>
          <w:sz w:val="28"/>
          <w:szCs w:val="28"/>
        </w:rPr>
        <w:t>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7EE3108E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67FF02CE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DCFB9B8" w14:textId="1AD8A617" w:rsid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Перечнем показателей, характеризующих общие критерии оценки качества условий оказания услуг организациями культуры, утвержденным приказом Министерства культуры Российской Федерации от 27.04.2018 №599;</w:t>
      </w:r>
    </w:p>
    <w:p w14:paraId="66636AF5" w14:textId="34167D3F" w:rsidR="00B0732D" w:rsidRP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07B9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 октября 2018 г. № 675н);</w:t>
      </w:r>
    </w:p>
    <w:p w14:paraId="5EBBCDA8" w14:textId="77777777" w:rsid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lastRenderedPageBreak/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BC9C17F" w14:textId="5ECAC1EF" w:rsidR="00B0732D" w:rsidRP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0B4">
        <w:rPr>
          <w:sz w:val="28"/>
          <w:szCs w:val="28"/>
        </w:rPr>
        <w:t>Приказом Минфина России от</w:t>
      </w:r>
      <w:r w:rsidR="005740B4">
        <w:rPr>
          <w:sz w:val="28"/>
          <w:szCs w:val="28"/>
          <w:lang w:val="ru-RU"/>
        </w:rPr>
        <w:t xml:space="preserve"> </w:t>
      </w:r>
      <w:r w:rsidR="005740B4" w:rsidRPr="005740B4">
        <w:rPr>
          <w:sz w:val="28"/>
          <w:szCs w:val="28"/>
        </w:rPr>
        <w:t xml:space="preserve">7 мая 2019 года </w:t>
      </w:r>
      <w:r w:rsidR="005740B4">
        <w:rPr>
          <w:sz w:val="28"/>
          <w:szCs w:val="28"/>
          <w:lang w:val="ru-RU"/>
        </w:rPr>
        <w:t>№</w:t>
      </w:r>
      <w:r w:rsidR="005740B4" w:rsidRPr="005740B4">
        <w:rPr>
          <w:sz w:val="28"/>
          <w:szCs w:val="28"/>
        </w:rPr>
        <w:t xml:space="preserve"> 66н</w:t>
      </w:r>
      <w:r w:rsidR="005740B4">
        <w:rPr>
          <w:sz w:val="28"/>
          <w:szCs w:val="28"/>
          <w:lang w:val="ru-RU"/>
        </w:rPr>
        <w:t xml:space="preserve"> «</w:t>
      </w:r>
      <w:r w:rsidR="005740B4" w:rsidRPr="005740B4">
        <w:rPr>
          <w:sz w:val="28"/>
          <w:szCs w:val="28"/>
        </w:rPr>
        <w:t xml:space="preserve"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5740B4">
        <w:rPr>
          <w:sz w:val="28"/>
          <w:szCs w:val="28"/>
          <w:lang w:val="ru-RU"/>
        </w:rPr>
        <w:t>«</w:t>
      </w:r>
      <w:r w:rsidR="005740B4" w:rsidRPr="005740B4">
        <w:rPr>
          <w:sz w:val="28"/>
          <w:szCs w:val="28"/>
        </w:rPr>
        <w:t>Интернет</w:t>
      </w:r>
      <w:r w:rsidR="005740B4">
        <w:rPr>
          <w:sz w:val="28"/>
          <w:szCs w:val="28"/>
          <w:lang w:val="ru-RU"/>
        </w:rPr>
        <w:t>»</w:t>
      </w:r>
      <w:r w:rsidR="005740B4" w:rsidRPr="005740B4">
        <w:rPr>
          <w:sz w:val="28"/>
          <w:szCs w:val="28"/>
        </w:rPr>
        <w:t>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 w:rsidRPr="005740B4">
        <w:rPr>
          <w:sz w:val="28"/>
          <w:szCs w:val="28"/>
        </w:rPr>
        <w:t>»</w:t>
      </w:r>
      <w:r w:rsidR="0065615C" w:rsidRPr="005740B4">
        <w:rPr>
          <w:sz w:val="28"/>
          <w:szCs w:val="28"/>
          <w:lang w:val="ru-RU"/>
        </w:rPr>
        <w:t>;</w:t>
      </w:r>
    </w:p>
    <w:p w14:paraId="34019414" w14:textId="22FC6036" w:rsidR="00592B8B" w:rsidRPr="00BB6D2F" w:rsidRDefault="005707B9" w:rsidP="00BB6D2F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707B9">
        <w:rPr>
          <w:sz w:val="28"/>
          <w:szCs w:val="28"/>
          <w:lang w:val="ru-RU"/>
        </w:rPr>
        <w:t>Приказ</w:t>
      </w:r>
      <w:r w:rsidR="00DD798F">
        <w:rPr>
          <w:sz w:val="28"/>
          <w:szCs w:val="28"/>
          <w:lang w:val="ru-RU"/>
        </w:rPr>
        <w:t>ом</w:t>
      </w:r>
      <w:r w:rsidRPr="005707B9">
        <w:rPr>
          <w:sz w:val="28"/>
          <w:szCs w:val="28"/>
          <w:lang w:val="ru-RU"/>
        </w:rPr>
        <w:t xml:space="preserve"> Министерства культуры РФ от 20 февраля 2015 г. </w:t>
      </w:r>
      <w:r>
        <w:rPr>
          <w:sz w:val="28"/>
          <w:szCs w:val="28"/>
          <w:lang w:val="ru-RU"/>
        </w:rPr>
        <w:t>№</w:t>
      </w:r>
      <w:r w:rsidRPr="005707B9">
        <w:rPr>
          <w:sz w:val="28"/>
          <w:szCs w:val="28"/>
          <w:lang w:val="ru-RU"/>
        </w:rPr>
        <w:t xml:space="preserve"> 277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>»</w:t>
      </w:r>
      <w:r w:rsidR="00C41ED2" w:rsidRPr="00BB6D2F">
        <w:rPr>
          <w:sz w:val="28"/>
          <w:szCs w:val="28"/>
        </w:rPr>
        <w:t>.</w:t>
      </w:r>
    </w:p>
    <w:p w14:paraId="72CD4921" w14:textId="77777777" w:rsidR="00BB6D2F" w:rsidRDefault="00BB6D2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04D2DB" w14:textId="4703AB3E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lastRenderedPageBreak/>
        <w:t xml:space="preserve">Сбор информации о качестве условий оказания услуг осуществлялся методом анкетирования при помощи специализированного сервиса «Тестограф» для проведения онлайн-опросов </w:t>
      </w:r>
      <w:r w:rsidRPr="00ED7B21">
        <w:rPr>
          <w:rFonts w:ascii="Times New Roman" w:hAnsi="Times New Roman" w:cs="Times New Roman"/>
          <w:sz w:val="28"/>
          <w:szCs w:val="28"/>
        </w:rPr>
        <w:t>в соответствии с показателями, характеризующими общие критерии оценки качеств</w:t>
      </w:r>
      <w:r w:rsidRPr="000C512D">
        <w:rPr>
          <w:rFonts w:ascii="Times New Roman" w:hAnsi="Times New Roman" w:cs="Times New Roman"/>
          <w:sz w:val="28"/>
          <w:szCs w:val="28"/>
        </w:rPr>
        <w:t>а оказания услуг:</w:t>
      </w:r>
    </w:p>
    <w:p w14:paraId="581A0A4D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1) открытость и доступность информации об организации;</w:t>
      </w:r>
    </w:p>
    <w:p w14:paraId="7A0A17A4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2) комфортность условий предоставления услуг;</w:t>
      </w:r>
    </w:p>
    <w:p w14:paraId="7039EF74" w14:textId="27AB3D88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3)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 w:rsidR="00DD798F">
        <w:rPr>
          <w:rFonts w:ascii="Times New Roman" w:hAnsi="Times New Roman" w:cs="Times New Roman"/>
          <w:sz w:val="28"/>
          <w:szCs w:val="28"/>
        </w:rPr>
        <w:t>;</w:t>
      </w:r>
    </w:p>
    <w:p w14:paraId="79A41F29" w14:textId="108EDEBC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4)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14:paraId="19868803" w14:textId="784CE33B" w:rsid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5) </w:t>
      </w:r>
      <w:r w:rsidR="00DD798F" w:rsidRPr="000C51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</w:t>
      </w:r>
      <w:r w:rsidR="00DD798F">
        <w:rPr>
          <w:rFonts w:ascii="Times New Roman" w:hAnsi="Times New Roman" w:cs="Times New Roman"/>
          <w:sz w:val="28"/>
          <w:szCs w:val="28"/>
        </w:rPr>
        <w:t>.</w:t>
      </w:r>
    </w:p>
    <w:p w14:paraId="6521355A" w14:textId="44506AD5" w:rsidR="00AA06F2" w:rsidRDefault="00BB6D2F" w:rsidP="00AA06F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36EC">
        <w:rPr>
          <w:rFonts w:ascii="Times New Roman" w:hAnsi="Times New Roman" w:cs="Times New Roman"/>
          <w:sz w:val="28"/>
          <w:szCs w:val="28"/>
        </w:rPr>
        <w:t>бъем выборочной совокупности респондентов (численность получателей услуг, подлежащих опросу) определен в зависимости от общей численности получателей услуг в течении календарного года, предшествующего году проведения независимой оценки (Таблица 1)</w:t>
      </w:r>
      <w:r w:rsidR="00C816D8">
        <w:rPr>
          <w:rFonts w:ascii="Times New Roman" w:hAnsi="Times New Roman" w:cs="Times New Roman"/>
          <w:sz w:val="28"/>
          <w:szCs w:val="28"/>
        </w:rPr>
        <w:t>, но не более 600 человек.</w:t>
      </w:r>
      <w:r w:rsidR="002E3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E40AC" w14:textId="5D829194" w:rsidR="00A86054" w:rsidRDefault="00BB7ACA" w:rsidP="003A6882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3970"/>
        <w:gridCol w:w="1084"/>
        <w:gridCol w:w="851"/>
        <w:gridCol w:w="850"/>
        <w:gridCol w:w="1979"/>
      </w:tblGrid>
      <w:tr w:rsidR="00443587" w14:paraId="148CB32F" w14:textId="77777777" w:rsidTr="003B4BCD">
        <w:trPr>
          <w:cantSplit/>
          <w:trHeight w:val="1735"/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86B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B76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79888" w14:textId="6B9ACA73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Количество получателей услуг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0E880" w14:textId="438E1E27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Количество респондентов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E7E83" w14:textId="50382BB1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71F" w14:textId="15F108A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Сокращенное</w:t>
            </w:r>
          </w:p>
          <w:p w14:paraId="1F4426AE" w14:textId="04DE2DF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в отчете</w:t>
            </w:r>
          </w:p>
        </w:tc>
      </w:tr>
      <w:tr w:rsidR="003B4BCD" w14:paraId="7AEA1ABB" w14:textId="77777777" w:rsidTr="003B4BC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0F9" w14:textId="0132B546" w:rsidR="003B4BCD" w:rsidRPr="00443587" w:rsidRDefault="003B4BCD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199148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48F" w14:textId="6773B07C" w:rsidR="003B4BCD" w:rsidRPr="00646587" w:rsidRDefault="003B4BCD" w:rsidP="003B4BC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5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Можгинского района «</w:t>
            </w:r>
            <w:r w:rsidRPr="00705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ентрализованная клубная система»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5AE" w14:textId="25600426" w:rsidR="003B4BCD" w:rsidRPr="003B4BCD" w:rsidRDefault="003B4BCD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2591" w14:textId="7F94BA55" w:rsidR="003B4BCD" w:rsidRPr="003B4BCD" w:rsidRDefault="00986930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9D2" w14:textId="62E6EAA6" w:rsidR="003B4BCD" w:rsidRPr="00646587" w:rsidRDefault="00986930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9A4" w14:textId="53B0952F" w:rsidR="003B4BCD" w:rsidRPr="00646587" w:rsidRDefault="003B4BCD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</w:tr>
      <w:tr w:rsidR="003B4BCD" w14:paraId="3D7C4A34" w14:textId="77777777" w:rsidTr="003B4BC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105D" w14:textId="11610085" w:rsidR="003B4BCD" w:rsidRPr="00443587" w:rsidRDefault="003B4BCD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918" w14:textId="014D068A" w:rsidR="003B4BCD" w:rsidRPr="00646587" w:rsidRDefault="003B4BCD" w:rsidP="003B4BC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5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Можгинского района «Можгинская межпоселенческая  центральная районная библиотека»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A8F" w14:textId="64380406" w:rsidR="003B4BCD" w:rsidRPr="003B4BCD" w:rsidRDefault="003B4BCD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573" w14:textId="471EAB1B" w:rsidR="003B4BCD" w:rsidRPr="003B4BCD" w:rsidRDefault="00986930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AC6" w14:textId="3CF8009C" w:rsidR="003B4BCD" w:rsidRPr="00646587" w:rsidRDefault="00986930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180" w14:textId="4B22926A" w:rsidR="003B4BCD" w:rsidRPr="00646587" w:rsidRDefault="003B4BCD" w:rsidP="003B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</w:tr>
    </w:tbl>
    <w:p w14:paraId="1DBC80E7" w14:textId="77777777" w:rsidR="00592B8B" w:rsidRDefault="00592B8B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bookmarkStart w:id="12" w:name="_Toc113740691"/>
      <w:bookmarkEnd w:id="11"/>
      <w:r>
        <w:br w:type="page"/>
      </w:r>
    </w:p>
    <w:p w14:paraId="01F1B402" w14:textId="4B79E113" w:rsidR="00776398" w:rsidRPr="001C0461" w:rsidRDefault="00776398" w:rsidP="00776398">
      <w:pPr>
        <w:pStyle w:val="2"/>
      </w:pPr>
      <w:r w:rsidRPr="001C0461">
        <w:lastRenderedPageBreak/>
        <w:t>Результаты независимой оценки качества условий оказания услуг</w:t>
      </w:r>
      <w:bookmarkEnd w:id="12"/>
      <w:r w:rsidRPr="001C0461">
        <w:t xml:space="preserve"> </w:t>
      </w:r>
    </w:p>
    <w:p w14:paraId="30936BC5" w14:textId="77777777" w:rsidR="00BC2955" w:rsidRPr="001C0461" w:rsidRDefault="00BC2955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A4381" w14:textId="77777777" w:rsidR="00E51E09" w:rsidRPr="001C0461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461"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14:paraId="131C7BAA" w14:textId="77777777" w:rsidR="00E51E09" w:rsidRPr="001C0461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C0ED64" w14:textId="77777777" w:rsidR="004D2939" w:rsidRPr="001C0461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461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 w:rsidRPr="001C04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9A7CF1" w14:textId="2CDE1C23" w:rsidR="00E51E09" w:rsidRPr="00AA06F2" w:rsidRDefault="00E51E09" w:rsidP="00AA06F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461"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</w:t>
      </w:r>
      <w:r w:rsidR="00400D61" w:rsidRPr="001C0461">
        <w:rPr>
          <w:rFonts w:ascii="Times New Roman" w:hAnsi="Times New Roman" w:cs="Times New Roman"/>
          <w:sz w:val="28"/>
          <w:szCs w:val="28"/>
        </w:rPr>
        <w:t>организаций</w:t>
      </w:r>
      <w:r w:rsidRPr="001C0461">
        <w:rPr>
          <w:rFonts w:ascii="Times New Roman" w:hAnsi="Times New Roman" w:cs="Times New Roman"/>
          <w:sz w:val="28"/>
          <w:szCs w:val="28"/>
        </w:rPr>
        <w:t xml:space="preserve">. </w:t>
      </w:r>
      <w:r w:rsidRPr="001C0461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1C0461"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2.</w:t>
      </w:r>
      <w:r w:rsidR="00AA0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8275B" w14:textId="77777777" w:rsidR="00E51E09" w:rsidRPr="00E51E0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962"/>
        <w:gridCol w:w="850"/>
        <w:gridCol w:w="708"/>
        <w:gridCol w:w="849"/>
        <w:gridCol w:w="710"/>
        <w:gridCol w:w="701"/>
      </w:tblGrid>
      <w:tr w:rsidR="008916F8" w:rsidRPr="00346B1F" w14:paraId="7666C0B3" w14:textId="77777777" w:rsidTr="00A33AA5">
        <w:trPr>
          <w:cantSplit/>
          <w:trHeight w:val="2697"/>
          <w:jc w:val="center"/>
        </w:trPr>
        <w:tc>
          <w:tcPr>
            <w:tcW w:w="302" w:type="pct"/>
            <w:vAlign w:val="center"/>
          </w:tcPr>
          <w:p w14:paraId="12F161D5" w14:textId="0086B07F" w:rsidR="004267E1" w:rsidRPr="00823800" w:rsidRDefault="004267E1" w:rsidP="0042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655" w:type="pct"/>
            <w:vAlign w:val="center"/>
          </w:tcPr>
          <w:p w14:paraId="2FCAA6ED" w14:textId="0C5423E3" w:rsidR="004267E1" w:rsidRPr="00346B1F" w:rsidRDefault="004267E1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455" w:type="pct"/>
            <w:textDirection w:val="btLr"/>
          </w:tcPr>
          <w:p w14:paraId="22EDCDE2" w14:textId="1EBE091E" w:rsidR="004267E1" w:rsidRPr="008916F8" w:rsidRDefault="004267E1" w:rsidP="008916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Количество информационных объектов на стенде</w:t>
            </w:r>
            <w:r w:rsidR="008916F8">
              <w:rPr>
                <w:rFonts w:ascii="Times New Roman" w:hAnsi="Times New Roman" w:cs="Times New Roman"/>
                <w:sz w:val="20"/>
                <w:szCs w:val="36"/>
              </w:rPr>
              <w:t xml:space="preserve"> </w:t>
            </w:r>
            <w:r w:rsidRPr="00AA06F2">
              <w:rPr>
                <w:rFonts w:ascii="Times New Roman" w:hAnsi="Times New Roman" w:cs="Times New Roman"/>
                <w:b/>
                <w:sz w:val="20"/>
                <w:szCs w:val="36"/>
              </w:rPr>
              <w:t>(</w:t>
            </w:r>
            <w:r w:rsidRPr="00AA06F2">
              <w:rPr>
                <w:rFonts w:ascii="Times New Roman" w:hAnsi="Times New Roman" w:cs="Times New Roman"/>
                <w:b/>
                <w:sz w:val="20"/>
                <w:szCs w:val="36"/>
                <w:lang w:val="en-US"/>
              </w:rPr>
              <w:t>max</w:t>
            </w:r>
            <w:r w:rsidRPr="00AA06F2">
              <w:rPr>
                <w:rFonts w:ascii="Times New Roman" w:hAnsi="Times New Roman" w:cs="Times New Roman"/>
                <w:b/>
                <w:sz w:val="20"/>
                <w:szCs w:val="36"/>
              </w:rPr>
              <w:t xml:space="preserve"> 10)</w:t>
            </w:r>
          </w:p>
        </w:tc>
        <w:tc>
          <w:tcPr>
            <w:tcW w:w="379" w:type="pct"/>
            <w:textDirection w:val="btLr"/>
            <w:vAlign w:val="center"/>
          </w:tcPr>
          <w:p w14:paraId="18002076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Информативность стенда</w:t>
            </w:r>
          </w:p>
        </w:tc>
        <w:tc>
          <w:tcPr>
            <w:tcW w:w="454" w:type="pct"/>
            <w:textDirection w:val="btLr"/>
          </w:tcPr>
          <w:p w14:paraId="4668E727" w14:textId="408CBC1B" w:rsidR="004267E1" w:rsidRPr="008916F8" w:rsidRDefault="004267E1" w:rsidP="008916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Количество информационных объектов на сайте</w:t>
            </w:r>
            <w:r w:rsidR="008916F8">
              <w:rPr>
                <w:rFonts w:ascii="Times New Roman" w:hAnsi="Times New Roman" w:cs="Times New Roman"/>
                <w:sz w:val="20"/>
                <w:szCs w:val="36"/>
              </w:rPr>
              <w:t xml:space="preserve"> </w:t>
            </w:r>
            <w:r w:rsidRPr="00AA06F2">
              <w:rPr>
                <w:rFonts w:ascii="Times New Roman" w:hAnsi="Times New Roman" w:cs="Times New Roman"/>
                <w:b/>
                <w:sz w:val="20"/>
                <w:szCs w:val="36"/>
              </w:rPr>
              <w:t>(</w:t>
            </w:r>
            <w:r w:rsidRPr="00AA06F2">
              <w:rPr>
                <w:rFonts w:ascii="Times New Roman" w:hAnsi="Times New Roman" w:cs="Times New Roman"/>
                <w:b/>
                <w:sz w:val="20"/>
                <w:szCs w:val="36"/>
                <w:lang w:val="en-US"/>
              </w:rPr>
              <w:t>max</w:t>
            </w:r>
            <w:r w:rsidR="007427EF" w:rsidRPr="00AA06F2">
              <w:rPr>
                <w:rFonts w:ascii="Times New Roman" w:hAnsi="Times New Roman" w:cs="Times New Roman"/>
                <w:b/>
                <w:sz w:val="20"/>
                <w:szCs w:val="36"/>
              </w:rPr>
              <w:t xml:space="preserve"> 14</w:t>
            </w:r>
            <w:r w:rsidRPr="00AA06F2">
              <w:rPr>
                <w:rFonts w:ascii="Times New Roman" w:hAnsi="Times New Roman" w:cs="Times New Roman"/>
                <w:b/>
                <w:sz w:val="20"/>
                <w:szCs w:val="36"/>
              </w:rPr>
              <w:t>)</w:t>
            </w:r>
          </w:p>
        </w:tc>
        <w:tc>
          <w:tcPr>
            <w:tcW w:w="380" w:type="pct"/>
            <w:textDirection w:val="btLr"/>
            <w:vAlign w:val="center"/>
          </w:tcPr>
          <w:p w14:paraId="41788BB3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Информативность сайта</w:t>
            </w:r>
          </w:p>
        </w:tc>
        <w:tc>
          <w:tcPr>
            <w:tcW w:w="375" w:type="pct"/>
            <w:textDirection w:val="btLr"/>
            <w:vAlign w:val="center"/>
          </w:tcPr>
          <w:p w14:paraId="48942546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Итоговый балл</w:t>
            </w:r>
          </w:p>
        </w:tc>
      </w:tr>
      <w:tr w:rsidR="00986930" w:rsidRPr="00346B1F" w14:paraId="112959A2" w14:textId="77777777" w:rsidTr="009B300A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323C" w14:textId="547AA349" w:rsidR="00986930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DCC" w14:textId="55D72D0B" w:rsidR="00986930" w:rsidRPr="00646587" w:rsidRDefault="00986930" w:rsidP="0098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" w:name="_Hlk1119920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455" w:type="pct"/>
            <w:vAlign w:val="center"/>
          </w:tcPr>
          <w:p w14:paraId="7115F52A" w14:textId="121172C9" w:rsidR="00986930" w:rsidRPr="00AA06F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" w:type="pct"/>
            <w:vAlign w:val="center"/>
          </w:tcPr>
          <w:p w14:paraId="726B4856" w14:textId="731E4CA9" w:rsidR="00986930" w:rsidRPr="00AA06F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" w:type="pct"/>
            <w:vAlign w:val="center"/>
          </w:tcPr>
          <w:p w14:paraId="18C303A8" w14:textId="1B730756" w:rsidR="00986930" w:rsidRPr="00AA06F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" w:type="pct"/>
            <w:vAlign w:val="center"/>
          </w:tcPr>
          <w:p w14:paraId="0C6FF39D" w14:textId="5F6B8C55" w:rsidR="00986930" w:rsidRPr="00AA06F2" w:rsidRDefault="00AA06F2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5" w:type="pct"/>
            <w:vAlign w:val="center"/>
          </w:tcPr>
          <w:p w14:paraId="3DE18EA0" w14:textId="05DDEA83" w:rsidR="00986930" w:rsidRPr="00AA06F2" w:rsidRDefault="00AA06F2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986930" w:rsidRPr="00346B1F" w14:paraId="4231C8CE" w14:textId="77777777" w:rsidTr="002A1930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EE1" w14:textId="7FD70DA5" w:rsidR="00986930" w:rsidRPr="00F9326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2062" w14:textId="6F087249" w:rsidR="00986930" w:rsidRPr="00646587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455" w:type="pct"/>
            <w:vAlign w:val="center"/>
          </w:tcPr>
          <w:p w14:paraId="3F5B294B" w14:textId="03437E2A" w:rsidR="00986930" w:rsidRPr="00AA06F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" w:type="pct"/>
            <w:vAlign w:val="center"/>
          </w:tcPr>
          <w:p w14:paraId="274BE5FC" w14:textId="2665CD64" w:rsidR="00986930" w:rsidRPr="00AA06F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4" w:type="pct"/>
            <w:vAlign w:val="center"/>
          </w:tcPr>
          <w:p w14:paraId="25C2AFD1" w14:textId="538F0095" w:rsidR="00986930" w:rsidRPr="00AA06F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" w:type="pct"/>
            <w:vAlign w:val="center"/>
          </w:tcPr>
          <w:p w14:paraId="38DFB267" w14:textId="4773EF7B" w:rsidR="00986930" w:rsidRPr="00AA06F2" w:rsidRDefault="00AA06F2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5" w:type="pct"/>
            <w:vAlign w:val="center"/>
          </w:tcPr>
          <w:p w14:paraId="78CBEC36" w14:textId="7ED9470E" w:rsidR="00986930" w:rsidRPr="00AA06F2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  <w:r w:rsidR="00AA06F2"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bookmarkEnd w:id="13"/>
    </w:tbl>
    <w:p w14:paraId="586810E1" w14:textId="0833C1D2" w:rsidR="002E30AD" w:rsidRDefault="002E30A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p w14:paraId="5619DE12" w14:textId="77777777" w:rsidR="00745F0A" w:rsidRDefault="00745F0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CE6EEA4" w14:textId="441433F4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31ABC9" w14:textId="164E5B8C" w:rsidR="005F535D" w:rsidRDefault="00E51E09" w:rsidP="00325F8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</w:t>
      </w:r>
      <w:r w:rsidR="00400D6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2E97E2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5254"/>
        <w:gridCol w:w="566"/>
        <w:gridCol w:w="568"/>
        <w:gridCol w:w="850"/>
        <w:gridCol w:w="708"/>
        <w:gridCol w:w="834"/>
      </w:tblGrid>
      <w:tr w:rsidR="00AC4847" w:rsidRPr="002865CE" w14:paraId="5269F8B8" w14:textId="77777777" w:rsidTr="00132CC5">
        <w:trPr>
          <w:cantSplit/>
          <w:trHeight w:val="2293"/>
        </w:trPr>
        <w:tc>
          <w:tcPr>
            <w:tcW w:w="302" w:type="pct"/>
            <w:vAlign w:val="center"/>
          </w:tcPr>
          <w:p w14:paraId="3A2D83FB" w14:textId="68EA791E" w:rsidR="00AC4847" w:rsidRPr="00EF7569" w:rsidRDefault="00AC4847" w:rsidP="0030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1" w:type="pct"/>
            <w:vAlign w:val="center"/>
          </w:tcPr>
          <w:p w14:paraId="13EABFE7" w14:textId="1C9F7D02" w:rsidR="00AC4847" w:rsidRPr="005F54CB" w:rsidRDefault="00AC4847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03" w:type="pct"/>
            <w:textDirection w:val="btLr"/>
            <w:vAlign w:val="center"/>
          </w:tcPr>
          <w:p w14:paraId="2FD0ADCD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04" w:type="pct"/>
            <w:textDirection w:val="btLr"/>
            <w:vAlign w:val="center"/>
          </w:tcPr>
          <w:p w14:paraId="73A863BE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55" w:type="pct"/>
            <w:textDirection w:val="btLr"/>
            <w:vAlign w:val="center"/>
          </w:tcPr>
          <w:p w14:paraId="1E075ACC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Электронные сервисы*</w:t>
            </w:r>
          </w:p>
        </w:tc>
        <w:tc>
          <w:tcPr>
            <w:tcW w:w="379" w:type="pct"/>
            <w:textDirection w:val="btLr"/>
            <w:vAlign w:val="center"/>
          </w:tcPr>
          <w:p w14:paraId="12250F8F" w14:textId="76C4F98C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Анкета или ссылка на нее**</w:t>
            </w:r>
          </w:p>
        </w:tc>
        <w:tc>
          <w:tcPr>
            <w:tcW w:w="446" w:type="pct"/>
            <w:textDirection w:val="btLr"/>
            <w:vAlign w:val="center"/>
          </w:tcPr>
          <w:p w14:paraId="32D28CA2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86930" w:rsidRPr="002865CE" w14:paraId="73D64BD2" w14:textId="77777777" w:rsidTr="00132CC5">
        <w:trPr>
          <w:trHeight w:val="255"/>
        </w:trPr>
        <w:tc>
          <w:tcPr>
            <w:tcW w:w="302" w:type="pct"/>
            <w:vAlign w:val="center"/>
          </w:tcPr>
          <w:p w14:paraId="557BBF3E" w14:textId="7107CD01" w:rsidR="00986930" w:rsidRPr="00EF7569" w:rsidRDefault="00986930" w:rsidP="0098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AD4" w14:textId="48241305" w:rsidR="00986930" w:rsidRPr="00646587" w:rsidRDefault="00986930" w:rsidP="0098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_Hlk1119922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303" w:type="pct"/>
            <w:vAlign w:val="center"/>
          </w:tcPr>
          <w:p w14:paraId="7315B4A3" w14:textId="597625CE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04" w:type="pct"/>
            <w:vAlign w:val="center"/>
          </w:tcPr>
          <w:p w14:paraId="22BFD850" w14:textId="24952495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55" w:type="pct"/>
            <w:vAlign w:val="center"/>
          </w:tcPr>
          <w:p w14:paraId="34DA3BB9" w14:textId="08A92C51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79" w:type="pct"/>
            <w:vAlign w:val="center"/>
          </w:tcPr>
          <w:p w14:paraId="1C6C273D" w14:textId="5D15DE24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46" w:type="pct"/>
            <w:vAlign w:val="center"/>
          </w:tcPr>
          <w:p w14:paraId="7C2A0A33" w14:textId="2AF7E631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986930" w:rsidRPr="002865CE" w14:paraId="5D76BAB4" w14:textId="77777777" w:rsidTr="00132CC5">
        <w:trPr>
          <w:trHeight w:val="178"/>
        </w:trPr>
        <w:tc>
          <w:tcPr>
            <w:tcW w:w="302" w:type="pct"/>
            <w:vAlign w:val="center"/>
          </w:tcPr>
          <w:p w14:paraId="3E001295" w14:textId="53508E1B" w:rsidR="00986930" w:rsidRPr="00BA768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140B" w14:textId="65EA4CED" w:rsidR="00986930" w:rsidRPr="00646587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303" w:type="pct"/>
            <w:vAlign w:val="center"/>
          </w:tcPr>
          <w:p w14:paraId="0522BD52" w14:textId="0346BAD9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04" w:type="pct"/>
            <w:vAlign w:val="center"/>
          </w:tcPr>
          <w:p w14:paraId="20C5A5AB" w14:textId="4B7AD087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55" w:type="pct"/>
            <w:vAlign w:val="center"/>
          </w:tcPr>
          <w:p w14:paraId="59715169" w14:textId="419E9FA4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79" w:type="pct"/>
            <w:vAlign w:val="center"/>
          </w:tcPr>
          <w:p w14:paraId="0398194F" w14:textId="7D5F23D3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46" w:type="pct"/>
            <w:vAlign w:val="center"/>
          </w:tcPr>
          <w:p w14:paraId="7D0FAD42" w14:textId="45EE6045" w:rsidR="00986930" w:rsidRPr="00013EA9" w:rsidRDefault="00986930" w:rsidP="00986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bookmarkEnd w:id="14"/>
    <w:p w14:paraId="1AEB1040" w14:textId="77777777" w:rsidR="00EE6C10" w:rsidRDefault="00E51E09" w:rsidP="00325F8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32862536" w14:textId="104834A7"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</w:t>
      </w:r>
      <w:r w:rsidR="00325F88">
        <w:rPr>
          <w:rFonts w:ascii="Times New Roman" w:hAnsi="Times New Roman" w:cs="Times New Roman"/>
          <w:sz w:val="20"/>
          <w:szCs w:val="28"/>
        </w:rPr>
        <w:t>*</w:t>
      </w:r>
      <w:r w:rsidRPr="00823800">
        <w:rPr>
          <w:rFonts w:ascii="Times New Roman" w:hAnsi="Times New Roman" w:cs="Times New Roman"/>
          <w:sz w:val="20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5F4E4CE0" w14:textId="77777777"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02D3C5" w14:textId="77777777" w:rsidR="00745F0A" w:rsidRDefault="00745F0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9E8196C" w14:textId="39694EDA" w:rsidR="004D2939" w:rsidRDefault="00E51E09" w:rsidP="003A6882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lastRenderedPageBreak/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5C35557D" w14:textId="57FC9B17" w:rsidR="00B4776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14:paraId="051D78F3" w14:textId="77777777" w:rsidR="00E51E09" w:rsidRPr="007622A5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65"/>
        <w:gridCol w:w="3974"/>
        <w:gridCol w:w="706"/>
        <w:gridCol w:w="708"/>
        <w:gridCol w:w="706"/>
        <w:gridCol w:w="706"/>
        <w:gridCol w:w="708"/>
        <w:gridCol w:w="636"/>
        <w:gridCol w:w="636"/>
      </w:tblGrid>
      <w:tr w:rsidR="004267E1" w:rsidRPr="00C03AA4" w14:paraId="41F87372" w14:textId="77777777" w:rsidTr="00227A68">
        <w:trPr>
          <w:cantSplit/>
          <w:trHeight w:val="3400"/>
          <w:jc w:val="center"/>
        </w:trPr>
        <w:tc>
          <w:tcPr>
            <w:tcW w:w="302" w:type="pct"/>
            <w:vAlign w:val="center"/>
          </w:tcPr>
          <w:p w14:paraId="7BE4DFB6" w14:textId="4A303947" w:rsidR="004267E1" w:rsidRPr="00AC07FE" w:rsidRDefault="004267E1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2126" w:type="pct"/>
            <w:vAlign w:val="center"/>
          </w:tcPr>
          <w:p w14:paraId="56B5C244" w14:textId="7E529813" w:rsidR="004267E1" w:rsidRPr="00AC07FE" w:rsidRDefault="004267E1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78" w:type="pct"/>
            <w:textDirection w:val="btLr"/>
            <w:vAlign w:val="center"/>
          </w:tcPr>
          <w:p w14:paraId="15EA8931" w14:textId="61DCFC98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C54591">
              <w:rPr>
                <w:rFonts w:ascii="Times New Roman" w:hAnsi="Times New Roman" w:cs="Times New Roman"/>
                <w:sz w:val="24"/>
                <w:szCs w:val="28"/>
              </w:rPr>
              <w:t>ичест</w:t>
            </w: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во удовлетворенных </w:t>
            </w:r>
          </w:p>
        </w:tc>
        <w:tc>
          <w:tcPr>
            <w:tcW w:w="379" w:type="pct"/>
            <w:textDirection w:val="btLr"/>
            <w:vAlign w:val="center"/>
          </w:tcPr>
          <w:p w14:paraId="619DD226" w14:textId="1FC6FCFC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стенд</w:t>
            </w:r>
          </w:p>
        </w:tc>
        <w:tc>
          <w:tcPr>
            <w:tcW w:w="378" w:type="pct"/>
            <w:textDirection w:val="btLr"/>
            <w:vAlign w:val="center"/>
          </w:tcPr>
          <w:p w14:paraId="7E93E23A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стенду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textDirection w:val="btLr"/>
            <w:vAlign w:val="center"/>
          </w:tcPr>
          <w:p w14:paraId="0A5AD6E4" w14:textId="6A238D90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C54591">
              <w:rPr>
                <w:rFonts w:ascii="Times New Roman" w:hAnsi="Times New Roman" w:cs="Times New Roman"/>
                <w:sz w:val="24"/>
                <w:szCs w:val="28"/>
              </w:rPr>
              <w:t>ичест</w:t>
            </w: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во удовлетворенных </w:t>
            </w:r>
          </w:p>
        </w:tc>
        <w:tc>
          <w:tcPr>
            <w:tcW w:w="379" w:type="pct"/>
            <w:textDirection w:val="btLr"/>
            <w:vAlign w:val="center"/>
          </w:tcPr>
          <w:p w14:paraId="59F29A34" w14:textId="3D63DE65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сайт</w:t>
            </w:r>
          </w:p>
        </w:tc>
        <w:tc>
          <w:tcPr>
            <w:tcW w:w="340" w:type="pct"/>
            <w:textDirection w:val="btLr"/>
            <w:vAlign w:val="center"/>
          </w:tcPr>
          <w:p w14:paraId="4B12B1A1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сайту</w:t>
            </w:r>
          </w:p>
        </w:tc>
        <w:tc>
          <w:tcPr>
            <w:tcW w:w="340" w:type="pct"/>
            <w:textDirection w:val="btLr"/>
          </w:tcPr>
          <w:p w14:paraId="2735472E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Итоговый балл </w:t>
            </w:r>
          </w:p>
        </w:tc>
      </w:tr>
      <w:tr w:rsidR="00AA06F2" w:rsidRPr="00C03AA4" w14:paraId="60DF10BB" w14:textId="77777777" w:rsidTr="00227A68">
        <w:trPr>
          <w:trHeight w:val="309"/>
          <w:jc w:val="center"/>
        </w:trPr>
        <w:tc>
          <w:tcPr>
            <w:tcW w:w="302" w:type="pct"/>
            <w:vAlign w:val="center"/>
          </w:tcPr>
          <w:p w14:paraId="2ECE5960" w14:textId="2D6023E0" w:rsidR="00AA06F2" w:rsidRPr="00C7064F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E0B" w14:textId="2A4290A2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378" w:type="pct"/>
            <w:vAlign w:val="center"/>
          </w:tcPr>
          <w:p w14:paraId="6D949FD5" w14:textId="1C79D5FA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9" w:type="pct"/>
            <w:vAlign w:val="center"/>
          </w:tcPr>
          <w:p w14:paraId="79C4A7AF" w14:textId="28FDA2B2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8" w:type="pct"/>
            <w:vAlign w:val="center"/>
          </w:tcPr>
          <w:p w14:paraId="0861E7C7" w14:textId="4623C851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572DE" w14:textId="51CE45A4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9" w:type="pct"/>
            <w:vAlign w:val="center"/>
          </w:tcPr>
          <w:p w14:paraId="7F14839D" w14:textId="03C5EC30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40" w:type="pct"/>
            <w:vAlign w:val="center"/>
          </w:tcPr>
          <w:p w14:paraId="510A1D7D" w14:textId="605E9202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340" w:type="pct"/>
            <w:vAlign w:val="center"/>
          </w:tcPr>
          <w:p w14:paraId="0C1A1D34" w14:textId="4E2A6A3E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98,2</w:t>
            </w:r>
          </w:p>
        </w:tc>
      </w:tr>
      <w:tr w:rsidR="00AA06F2" w:rsidRPr="00C03AA4" w14:paraId="49A39FD1" w14:textId="77777777" w:rsidTr="00227A68">
        <w:trPr>
          <w:trHeight w:val="309"/>
          <w:jc w:val="center"/>
        </w:trPr>
        <w:tc>
          <w:tcPr>
            <w:tcW w:w="302" w:type="pct"/>
            <w:vAlign w:val="center"/>
          </w:tcPr>
          <w:p w14:paraId="3A0972A7" w14:textId="1166805C" w:rsidR="00AA06F2" w:rsidRPr="00BA7689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CB54" w14:textId="38201FB6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378" w:type="pct"/>
            <w:vAlign w:val="center"/>
          </w:tcPr>
          <w:p w14:paraId="6CD11CB2" w14:textId="0FB4C62F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9" w:type="pct"/>
            <w:vAlign w:val="center"/>
          </w:tcPr>
          <w:p w14:paraId="2D46C7EF" w14:textId="6351FDE5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8" w:type="pct"/>
            <w:vAlign w:val="center"/>
          </w:tcPr>
          <w:p w14:paraId="0F70EBA0" w14:textId="70064756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C1DC2" w14:textId="3899EE65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9" w:type="pct"/>
            <w:vAlign w:val="center"/>
          </w:tcPr>
          <w:p w14:paraId="3DDE8401" w14:textId="40827CE4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0" w:type="pct"/>
            <w:vAlign w:val="center"/>
          </w:tcPr>
          <w:p w14:paraId="1C7ADCD4" w14:textId="4A31FE25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340" w:type="pct"/>
            <w:vAlign w:val="center"/>
          </w:tcPr>
          <w:p w14:paraId="307668EA" w14:textId="595F45BF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99,0</w:t>
            </w:r>
          </w:p>
        </w:tc>
      </w:tr>
    </w:tbl>
    <w:p w14:paraId="6891C2A7" w14:textId="77777777" w:rsidR="002E192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E57003" w14:textId="77777777" w:rsidR="00E51E09" w:rsidRDefault="00E51E09" w:rsidP="00034A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</w:p>
    <w:p w14:paraId="0F06F9C9" w14:textId="77777777"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94D91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C8EF3BC" w14:textId="6C460D8D" w:rsidR="00A8363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14:paraId="03293982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51"/>
        <w:gridCol w:w="3811"/>
        <w:gridCol w:w="688"/>
        <w:gridCol w:w="690"/>
        <w:gridCol w:w="548"/>
        <w:gridCol w:w="832"/>
        <w:gridCol w:w="589"/>
        <w:gridCol w:w="460"/>
        <w:gridCol w:w="600"/>
        <w:gridCol w:w="576"/>
      </w:tblGrid>
      <w:tr w:rsidR="008916F8" w:rsidRPr="00AC07FE" w14:paraId="1BB4C333" w14:textId="77777777" w:rsidTr="00C54591">
        <w:trPr>
          <w:cantSplit/>
          <w:trHeight w:val="3295"/>
          <w:jc w:val="center"/>
        </w:trPr>
        <w:tc>
          <w:tcPr>
            <w:tcW w:w="295" w:type="pct"/>
            <w:vAlign w:val="center"/>
          </w:tcPr>
          <w:p w14:paraId="7A60DBED" w14:textId="09466FFA" w:rsidR="008916F8" w:rsidRPr="005F54CB" w:rsidRDefault="008916F8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9" w:type="pct"/>
            <w:vAlign w:val="center"/>
          </w:tcPr>
          <w:p w14:paraId="5F8FEB45" w14:textId="4AA7B43F" w:rsidR="008916F8" w:rsidRPr="005F54CB" w:rsidRDefault="008916F8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68" w:type="pct"/>
            <w:textDirection w:val="btLr"/>
            <w:vAlign w:val="center"/>
          </w:tcPr>
          <w:p w14:paraId="2F419501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комфортной зоны отдыха </w:t>
            </w:r>
          </w:p>
        </w:tc>
        <w:tc>
          <w:tcPr>
            <w:tcW w:w="369" w:type="pct"/>
            <w:textDirection w:val="btLr"/>
            <w:vAlign w:val="center"/>
          </w:tcPr>
          <w:p w14:paraId="01FE172B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293" w:type="pct"/>
            <w:textDirection w:val="btLr"/>
            <w:vAlign w:val="center"/>
          </w:tcPr>
          <w:p w14:paraId="0BCB6AE5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445" w:type="pct"/>
            <w:textDirection w:val="btLr"/>
            <w:vAlign w:val="center"/>
          </w:tcPr>
          <w:p w14:paraId="15D0955C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315" w:type="pct"/>
            <w:textDirection w:val="btLr"/>
            <w:vAlign w:val="center"/>
          </w:tcPr>
          <w:p w14:paraId="7DFE9D6F" w14:textId="77777777" w:rsidR="008916F8" w:rsidRPr="005F54CB" w:rsidRDefault="008916F8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Санитарное состояние помещений </w:t>
            </w:r>
          </w:p>
        </w:tc>
        <w:tc>
          <w:tcPr>
            <w:tcW w:w="246" w:type="pct"/>
            <w:textDirection w:val="btLr"/>
          </w:tcPr>
          <w:p w14:paraId="2BEAB708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321" w:type="pct"/>
            <w:textDirection w:val="btLr"/>
          </w:tcPr>
          <w:p w14:paraId="667C67F9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Возможность бронирования/записи</w:t>
            </w:r>
          </w:p>
        </w:tc>
        <w:tc>
          <w:tcPr>
            <w:tcW w:w="308" w:type="pct"/>
            <w:textDirection w:val="btLr"/>
            <w:vAlign w:val="center"/>
          </w:tcPr>
          <w:p w14:paraId="4DADB2E4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AA06F2" w:rsidRPr="008F1ADD" w14:paraId="6CA94FAE" w14:textId="77777777" w:rsidTr="00AA06F2">
        <w:trPr>
          <w:trHeight w:val="110"/>
          <w:jc w:val="center"/>
        </w:trPr>
        <w:tc>
          <w:tcPr>
            <w:tcW w:w="295" w:type="pct"/>
            <w:vAlign w:val="center"/>
          </w:tcPr>
          <w:p w14:paraId="46D6AF84" w14:textId="34B340FF" w:rsidR="00AA06F2" w:rsidRPr="0024738D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45D" w14:textId="1C9B71D9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368" w:type="pct"/>
            <w:vAlign w:val="center"/>
          </w:tcPr>
          <w:p w14:paraId="2B98462E" w14:textId="070AC66A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69" w:type="pct"/>
            <w:vAlign w:val="center"/>
          </w:tcPr>
          <w:p w14:paraId="0BC91481" w14:textId="65FD673F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93" w:type="pct"/>
            <w:vAlign w:val="center"/>
          </w:tcPr>
          <w:p w14:paraId="3C2443E9" w14:textId="45C53525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45" w:type="pct"/>
            <w:vAlign w:val="center"/>
          </w:tcPr>
          <w:p w14:paraId="564E15D3" w14:textId="15B095DC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pct"/>
            <w:vAlign w:val="center"/>
          </w:tcPr>
          <w:p w14:paraId="0CA82F73" w14:textId="529B9826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46" w:type="pct"/>
            <w:vAlign w:val="center"/>
          </w:tcPr>
          <w:p w14:paraId="2B31028E" w14:textId="55E0775C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1" w:type="pct"/>
            <w:vAlign w:val="center"/>
          </w:tcPr>
          <w:p w14:paraId="123BC8C5" w14:textId="59C03776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1A91F679" w14:textId="6AACFD9E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A06F2" w:rsidRPr="008F1ADD" w14:paraId="270EB89D" w14:textId="77777777" w:rsidTr="00AA06F2">
        <w:trPr>
          <w:trHeight w:val="110"/>
          <w:jc w:val="center"/>
        </w:trPr>
        <w:tc>
          <w:tcPr>
            <w:tcW w:w="295" w:type="pct"/>
            <w:vAlign w:val="center"/>
          </w:tcPr>
          <w:p w14:paraId="1F27EE6D" w14:textId="6096CD7E" w:rsidR="00AA06F2" w:rsidRPr="00BA7689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919" w14:textId="39572D79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368" w:type="pct"/>
            <w:vAlign w:val="center"/>
          </w:tcPr>
          <w:p w14:paraId="327333E0" w14:textId="217BE941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9" w:type="pct"/>
            <w:vAlign w:val="center"/>
          </w:tcPr>
          <w:p w14:paraId="0899F284" w14:textId="64B9519A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93" w:type="pct"/>
            <w:vAlign w:val="center"/>
          </w:tcPr>
          <w:p w14:paraId="14F97923" w14:textId="23B06BCE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45" w:type="pct"/>
            <w:vAlign w:val="center"/>
          </w:tcPr>
          <w:p w14:paraId="41A8FC9F" w14:textId="0AF67D6B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pct"/>
            <w:vAlign w:val="center"/>
          </w:tcPr>
          <w:p w14:paraId="0AF02F7D" w14:textId="1379DF88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46" w:type="pct"/>
            <w:vAlign w:val="center"/>
          </w:tcPr>
          <w:p w14:paraId="3B5A8C14" w14:textId="037E364A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14:paraId="1BBCA18D" w14:textId="2E1960F8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2E8E603C" w14:textId="7577C68E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2D471665" w14:textId="77777777" w:rsidR="009474E3" w:rsidRDefault="009474E3" w:rsidP="009474E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0A4055" w14:textId="77777777" w:rsidR="003A202B" w:rsidRDefault="003A202B" w:rsidP="003A20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D8B6E7" w14:textId="7524C0ED" w:rsidR="003A202B" w:rsidRDefault="003A202B" w:rsidP="003A20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культуры показатель 2.2 не применяется. </w:t>
      </w:r>
    </w:p>
    <w:p w14:paraId="61F2F6DB" w14:textId="0BE08345" w:rsidR="003A202B" w:rsidRDefault="003A202B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p w14:paraId="1743A52B" w14:textId="77777777" w:rsidR="0038741B" w:rsidRDefault="0038741B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8AC8953" w14:textId="070649A3" w:rsidR="004D2939" w:rsidRDefault="00E51E09" w:rsidP="00BA768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24BEAEA" w14:textId="30DCBC6C" w:rsidR="00AA06F2" w:rsidRDefault="00E51E09" w:rsidP="00AA06F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0A1D8E04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"/>
        <w:gridCol w:w="4107"/>
        <w:gridCol w:w="2021"/>
        <w:gridCol w:w="1441"/>
        <w:gridCol w:w="1236"/>
      </w:tblGrid>
      <w:tr w:rsidR="008916F8" w:rsidRPr="005C7416" w14:paraId="0C278D98" w14:textId="77777777" w:rsidTr="00986930">
        <w:trPr>
          <w:cantSplit/>
          <w:trHeight w:val="521"/>
        </w:trPr>
        <w:tc>
          <w:tcPr>
            <w:tcW w:w="540" w:type="dxa"/>
            <w:vAlign w:val="center"/>
          </w:tcPr>
          <w:p w14:paraId="0F6A5C23" w14:textId="572DC94D" w:rsidR="008916F8" w:rsidRPr="005C7416" w:rsidRDefault="008916F8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7" w:type="dxa"/>
            <w:vAlign w:val="center"/>
          </w:tcPr>
          <w:p w14:paraId="2ADDDD29" w14:textId="7FE501FB" w:rsidR="008916F8" w:rsidRPr="005C7416" w:rsidRDefault="008916F8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41943854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1C7A4018" w14:textId="200B6044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18F9962A" w14:textId="51D48B08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 xml:space="preserve">Количество ответивших </w:t>
            </w:r>
          </w:p>
        </w:tc>
        <w:tc>
          <w:tcPr>
            <w:tcW w:w="1236" w:type="dxa"/>
            <w:vAlign w:val="center"/>
          </w:tcPr>
          <w:p w14:paraId="3A027AA3" w14:textId="77777777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Итоговый балл</w:t>
            </w:r>
          </w:p>
        </w:tc>
      </w:tr>
      <w:bookmarkEnd w:id="15"/>
      <w:tr w:rsidR="00AA06F2" w14:paraId="02D0F249" w14:textId="77777777" w:rsidTr="00986930">
        <w:trPr>
          <w:trHeight w:val="246"/>
        </w:trPr>
        <w:tc>
          <w:tcPr>
            <w:tcW w:w="540" w:type="dxa"/>
            <w:vAlign w:val="center"/>
          </w:tcPr>
          <w:p w14:paraId="7D771E10" w14:textId="30E9A1DE" w:rsidR="00AA06F2" w:rsidRPr="00070083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38B" w14:textId="08074842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C599" w14:textId="41EF407F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39D9" w14:textId="568B9968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2DAB" w14:textId="08A598B8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96,6</w:t>
            </w:r>
          </w:p>
        </w:tc>
      </w:tr>
      <w:tr w:rsidR="00AA06F2" w14:paraId="4073B954" w14:textId="77777777" w:rsidTr="00986930">
        <w:trPr>
          <w:trHeight w:val="246"/>
        </w:trPr>
        <w:tc>
          <w:tcPr>
            <w:tcW w:w="540" w:type="dxa"/>
            <w:vAlign w:val="center"/>
          </w:tcPr>
          <w:p w14:paraId="4CFE6B01" w14:textId="6DC1D864" w:rsidR="00AA06F2" w:rsidRPr="00070083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B4A" w14:textId="31BC60E7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390E" w14:textId="7C98C1DB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D09D" w14:textId="5F5316D4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DAB1" w14:textId="65834B29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93,8</w:t>
            </w:r>
          </w:p>
        </w:tc>
      </w:tr>
    </w:tbl>
    <w:p w14:paraId="24EB830F" w14:textId="77777777" w:rsidR="004D2939" w:rsidRDefault="004D29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0F9430" w14:textId="77777777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14:paraId="42B5000E" w14:textId="77777777"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FF46D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C687C5" w14:textId="0D29DD92" w:rsidR="00D50AE1" w:rsidRPr="00AA06F2" w:rsidRDefault="00E51E09" w:rsidP="00AA06F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</w:t>
      </w:r>
      <w:r w:rsidR="00AA06F2">
        <w:rPr>
          <w:rFonts w:ascii="Times New Roman" w:hAnsi="Times New Roman" w:cs="Times New Roman"/>
          <w:sz w:val="28"/>
          <w:szCs w:val="28"/>
        </w:rPr>
        <w:t>баллы представлены в Таблице 7.</w:t>
      </w:r>
    </w:p>
    <w:p w14:paraId="6B536648" w14:textId="77777777" w:rsidR="00E51E09" w:rsidRPr="00A23729" w:rsidRDefault="00E51E09" w:rsidP="0062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12"/>
        <w:gridCol w:w="681"/>
        <w:gridCol w:w="806"/>
        <w:gridCol w:w="900"/>
        <w:gridCol w:w="603"/>
        <w:gridCol w:w="905"/>
        <w:gridCol w:w="456"/>
      </w:tblGrid>
      <w:tr w:rsidR="008916F8" w:rsidRPr="00D214D5" w14:paraId="738EB46A" w14:textId="77777777" w:rsidTr="008916F8">
        <w:trPr>
          <w:cantSplit/>
          <w:trHeight w:val="2908"/>
          <w:jc w:val="center"/>
        </w:trPr>
        <w:tc>
          <w:tcPr>
            <w:tcW w:w="562" w:type="dxa"/>
            <w:vAlign w:val="center"/>
          </w:tcPr>
          <w:p w14:paraId="2C942E40" w14:textId="3C9E93E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2" w:type="dxa"/>
            <w:vAlign w:val="center"/>
          </w:tcPr>
          <w:p w14:paraId="7987D090" w14:textId="76AF092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textDirection w:val="btLr"/>
            <w:vAlign w:val="center"/>
          </w:tcPr>
          <w:p w14:paraId="6A59209E" w14:textId="608B8249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extDirection w:val="btLr"/>
            <w:vAlign w:val="center"/>
          </w:tcPr>
          <w:p w14:paraId="7845346C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90A13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431AD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textDirection w:val="btLr"/>
            <w:vAlign w:val="center"/>
          </w:tcPr>
          <w:p w14:paraId="2DF28B39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0" w:type="auto"/>
            <w:textDirection w:val="btLr"/>
            <w:vAlign w:val="center"/>
          </w:tcPr>
          <w:p w14:paraId="4CD3C739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AA06F2" w:rsidRPr="00D214D5" w14:paraId="253C64A3" w14:textId="77777777" w:rsidTr="00AA06F2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572639CF" w14:textId="455ED510" w:rsidR="00AA06F2" w:rsidRPr="00BB428C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720" w14:textId="2933EF9B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_Hlk1119925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A0C4" w14:textId="0ED8CF8E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4663" w14:textId="2C85E42D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0CDE" w14:textId="3FEC3083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A96BC" w14:textId="28302B15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58E53" w14:textId="009E8730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631F2CC" w14:textId="21B2D4B9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A06F2" w:rsidRPr="00D214D5" w14:paraId="66F0996A" w14:textId="77777777" w:rsidTr="00AA06F2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35A10B93" w14:textId="54EBC201" w:rsidR="00AA06F2" w:rsidRPr="00BA7689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E6F" w14:textId="5023BF3B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00DA" w14:textId="212F56B9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6DA8" w14:textId="24D71E1E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A44A" w14:textId="203CF0BE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980E" w14:textId="77C9F0F0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0C1D97" w14:textId="7316870A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</w:tcPr>
          <w:p w14:paraId="30D7EECA" w14:textId="4C55B4B2" w:rsidR="00AA06F2" w:rsidRPr="00AA06F2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  <w:bookmarkEnd w:id="16"/>
    </w:tbl>
    <w:p w14:paraId="2DD4BE46" w14:textId="4A970575" w:rsidR="000A7FD7" w:rsidRPr="00013EA9" w:rsidRDefault="000A7FD7" w:rsidP="00BB6D2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18ED839B" w14:textId="7A4DB977" w:rsidR="002A1930" w:rsidRPr="000A7FD7" w:rsidRDefault="002A1930" w:rsidP="000A7FD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63644F" w14:textId="77777777" w:rsidR="002A1930" w:rsidRDefault="002A193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ADE823C" w14:textId="7BCBC7F3" w:rsidR="004D2939" w:rsidRDefault="00E51E09" w:rsidP="00034A8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F69C9D" w14:textId="6813471B" w:rsidR="0062771F" w:rsidRDefault="00E51E09" w:rsidP="00034A8D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3FE31A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08"/>
        <w:gridCol w:w="851"/>
        <w:gridCol w:w="850"/>
        <w:gridCol w:w="616"/>
        <w:gridCol w:w="944"/>
        <w:gridCol w:w="530"/>
        <w:gridCol w:w="604"/>
      </w:tblGrid>
      <w:tr w:rsidR="008916F8" w:rsidRPr="00A05909" w14:paraId="3307AD3A" w14:textId="77777777" w:rsidTr="0097225D">
        <w:trPr>
          <w:cantSplit/>
          <w:trHeight w:val="3242"/>
          <w:jc w:val="center"/>
        </w:trPr>
        <w:tc>
          <w:tcPr>
            <w:tcW w:w="567" w:type="dxa"/>
            <w:vAlign w:val="center"/>
          </w:tcPr>
          <w:p w14:paraId="368D3594" w14:textId="1B5841DC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14:paraId="068E26D0" w14:textId="20594F26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41256572"/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</w:tcPr>
          <w:p w14:paraId="1673AC11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extDirection w:val="btLr"/>
            <w:vAlign w:val="center"/>
          </w:tcPr>
          <w:p w14:paraId="6E9CCBFC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extDirection w:val="btLr"/>
            <w:vAlign w:val="center"/>
          </w:tcPr>
          <w:p w14:paraId="104A6B26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616" w:type="dxa"/>
            <w:textDirection w:val="btLr"/>
            <w:vAlign w:val="center"/>
          </w:tcPr>
          <w:p w14:paraId="11FD5A2A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44" w:type="dxa"/>
            <w:textDirection w:val="btLr"/>
            <w:vAlign w:val="center"/>
          </w:tcPr>
          <w:p w14:paraId="3F78AA11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530" w:type="dxa"/>
            <w:textDirection w:val="btLr"/>
            <w:vAlign w:val="center"/>
          </w:tcPr>
          <w:p w14:paraId="1321197B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18" w:name="_Hlk141255541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возможности предоставления услуг в дистанционном режиме или на дому</w:t>
            </w:r>
            <w:bookmarkEnd w:id="18"/>
          </w:p>
        </w:tc>
        <w:tc>
          <w:tcPr>
            <w:tcW w:w="604" w:type="dxa"/>
            <w:textDirection w:val="btLr"/>
            <w:vAlign w:val="center"/>
          </w:tcPr>
          <w:p w14:paraId="77DB4C36" w14:textId="77777777" w:rsidR="008916F8" w:rsidRPr="002F4636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636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AA06F2" w:rsidRPr="00A05909" w14:paraId="0A65BD74" w14:textId="77777777" w:rsidTr="00AA06F2">
        <w:trPr>
          <w:cantSplit/>
          <w:trHeight w:val="268"/>
          <w:jc w:val="center"/>
        </w:trPr>
        <w:tc>
          <w:tcPr>
            <w:tcW w:w="567" w:type="dxa"/>
            <w:vAlign w:val="center"/>
          </w:tcPr>
          <w:p w14:paraId="0C5D20F8" w14:textId="498C4072" w:rsidR="00AA06F2" w:rsidRPr="005F54CB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75A1" w14:textId="4B7C9469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7747" w14:textId="38DA8B92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DE2C" w14:textId="50E5EFAB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0FBB" w14:textId="43A1DC1C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594B" w14:textId="70DAFA1A" w:rsidR="00AA06F2" w:rsidRPr="00D8532A" w:rsidRDefault="00034A8D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5C59" w14:textId="2BA95D19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B4D3" w14:textId="19E93DBD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CB1C" w14:textId="28ED4109" w:rsidR="00AA06F2" w:rsidRPr="00D8532A" w:rsidRDefault="00034A8D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A06F2"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A06F2" w:rsidRPr="00A05909" w14:paraId="1F22AEBB" w14:textId="77777777" w:rsidTr="00AA06F2">
        <w:trPr>
          <w:cantSplit/>
          <w:trHeight w:val="73"/>
          <w:jc w:val="center"/>
        </w:trPr>
        <w:tc>
          <w:tcPr>
            <w:tcW w:w="567" w:type="dxa"/>
            <w:vAlign w:val="center"/>
          </w:tcPr>
          <w:p w14:paraId="7231E5C1" w14:textId="5596E3DE" w:rsidR="00AA06F2" w:rsidRPr="005F54CB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6A3C" w14:textId="5B067E64" w:rsidR="00AA06F2" w:rsidRPr="00646587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056" w14:textId="4301E707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8CB4" w14:textId="5A448611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99BA" w14:textId="2DDA3D35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413A" w14:textId="2765ADF3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1195" w14:textId="5A024E98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4DDB" w14:textId="5279E10E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A466" w14:textId="4389C692" w:rsidR="00AA06F2" w:rsidRPr="00D8532A" w:rsidRDefault="00AA06F2" w:rsidP="00AA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  <w:bookmarkEnd w:id="17"/>
    </w:tbl>
    <w:p w14:paraId="7BDB513A" w14:textId="77777777" w:rsidR="003057E5" w:rsidRDefault="003057E5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D7A130" w14:textId="77777777" w:rsidR="002A1930" w:rsidRDefault="002A193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37713015" w14:textId="5B969B7B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3.3 Доля получателей услуг, удовлетворенных доступностью услуг 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818902A" w14:textId="24A4B293" w:rsidR="003D5FEA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14:paraId="215F6F1B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2CC2D0A3" w14:textId="77777777" w:rsidTr="00191A50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776CD4E0" w14:textId="17D084E5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65361C19" w14:textId="5B2385A7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7E0DB3F" w14:textId="20C3F72E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3847FCDE" w14:textId="0F49CCF1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3CBCA997" w14:textId="6C628B72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8532A" w:rsidRPr="00A2764F" w14:paraId="4EBD3C99" w14:textId="77777777" w:rsidTr="004548DC">
        <w:trPr>
          <w:jc w:val="center"/>
        </w:trPr>
        <w:tc>
          <w:tcPr>
            <w:tcW w:w="289" w:type="pct"/>
            <w:vAlign w:val="center"/>
          </w:tcPr>
          <w:p w14:paraId="2E91DB59" w14:textId="5648187A" w:rsidR="00D8532A" w:rsidRPr="00A5037D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B55" w14:textId="45594CD9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759C" w14:textId="0D89AC24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B153" w14:textId="3CD1154C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73D9" w14:textId="434F91B3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91,3</w:t>
            </w:r>
          </w:p>
        </w:tc>
      </w:tr>
      <w:tr w:rsidR="00D8532A" w:rsidRPr="00A2764F" w14:paraId="4C272C8E" w14:textId="77777777" w:rsidTr="004548DC">
        <w:trPr>
          <w:jc w:val="center"/>
        </w:trPr>
        <w:tc>
          <w:tcPr>
            <w:tcW w:w="289" w:type="pct"/>
            <w:vAlign w:val="center"/>
          </w:tcPr>
          <w:p w14:paraId="20716F24" w14:textId="0F547C98" w:rsidR="00D8532A" w:rsidRPr="00BA7689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493F" w14:textId="4B5B43D2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BEF0" w14:textId="6695D6C2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0136" w14:textId="08072B34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508E" w14:textId="5D601FF6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4CCAA195" w14:textId="49DBE30F" w:rsidR="00B32E26" w:rsidRDefault="00B32E26">
      <w:pPr>
        <w:spacing w:after="160" w:line="259" w:lineRule="auto"/>
      </w:pPr>
      <w:r>
        <w:br w:type="page"/>
      </w:r>
    </w:p>
    <w:p w14:paraId="14A5AF77" w14:textId="77777777"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493602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9B309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4C11254E" w14:textId="4E4FACB9" w:rsidR="00E51E0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48D10B0F" w14:textId="77777777" w:rsidR="00E51E09" w:rsidRPr="00A23729" w:rsidRDefault="00E51E09" w:rsidP="003A68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70692942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A55BBF7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7618DAE1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291D603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1FCBF6B3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6EC4010C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8532A" w:rsidRPr="00A2764F" w14:paraId="526130F7" w14:textId="77777777" w:rsidTr="009B300A">
        <w:trPr>
          <w:jc w:val="center"/>
        </w:trPr>
        <w:tc>
          <w:tcPr>
            <w:tcW w:w="289" w:type="pct"/>
            <w:vAlign w:val="center"/>
          </w:tcPr>
          <w:p w14:paraId="0D60CB94" w14:textId="4E40D386" w:rsidR="00D8532A" w:rsidRPr="00A5037D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751" w14:textId="74E0B8DD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945E" w14:textId="073D11B2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89E2" w14:textId="434AB952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4B43" w14:textId="40686A8B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98,4</w:t>
            </w:r>
          </w:p>
        </w:tc>
      </w:tr>
      <w:tr w:rsidR="00D8532A" w:rsidRPr="00A2764F" w14:paraId="0D01445D" w14:textId="77777777" w:rsidTr="009B300A">
        <w:trPr>
          <w:jc w:val="center"/>
        </w:trPr>
        <w:tc>
          <w:tcPr>
            <w:tcW w:w="289" w:type="pct"/>
            <w:vAlign w:val="center"/>
          </w:tcPr>
          <w:p w14:paraId="75A05595" w14:textId="4D51E6CC" w:rsidR="00D8532A" w:rsidRPr="00BA7689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3DE0" w14:textId="47692D7C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80E2" w14:textId="2219B842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3506" w14:textId="5B0DE10C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CF45" w14:textId="34AC21D0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</w:tbl>
    <w:p w14:paraId="1F3C60AE" w14:textId="77777777" w:rsidR="0097225D" w:rsidRDefault="0097225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DE2BEBC" w14:textId="685BA7AC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3FDCA45E" w14:textId="3151159B" w:rsidR="00971980" w:rsidRDefault="00E51E09" w:rsidP="00D8532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7267E74D" w14:textId="785B9C1E" w:rsidR="00BA7689" w:rsidRDefault="00E51E09" w:rsidP="0097225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0508EC52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AFBD34C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59E60125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7C6D011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5128FE08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CA65B4A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8532A" w:rsidRPr="00A2764F" w14:paraId="3A98E94F" w14:textId="77777777" w:rsidTr="009B300A">
        <w:trPr>
          <w:jc w:val="center"/>
        </w:trPr>
        <w:tc>
          <w:tcPr>
            <w:tcW w:w="289" w:type="pct"/>
            <w:vAlign w:val="center"/>
          </w:tcPr>
          <w:p w14:paraId="425EAF60" w14:textId="4F255588" w:rsidR="00D8532A" w:rsidRPr="00A5037D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872" w14:textId="271EADEC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9DB3" w14:textId="05335810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9F2A" w14:textId="547ABF91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E82" w14:textId="0FD807BC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</w:t>
            </w:r>
          </w:p>
        </w:tc>
      </w:tr>
      <w:tr w:rsidR="00D8532A" w:rsidRPr="00A2764F" w14:paraId="3A60784D" w14:textId="77777777" w:rsidTr="009B300A">
        <w:trPr>
          <w:jc w:val="center"/>
        </w:trPr>
        <w:tc>
          <w:tcPr>
            <w:tcW w:w="289" w:type="pct"/>
            <w:vAlign w:val="center"/>
          </w:tcPr>
          <w:p w14:paraId="173B4B80" w14:textId="1B2B204A" w:rsidR="00D8532A" w:rsidRPr="00BA7689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222" w14:textId="113B64A0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2AE1" w14:textId="00A0BC9D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BC1F" w14:textId="41EE4368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EEEA" w14:textId="54A5B751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107EC943" w14:textId="77777777" w:rsidR="0097225D" w:rsidRDefault="0097225D" w:rsidP="0097225D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A9550A" w14:textId="77777777" w:rsidR="00F61A1A" w:rsidRDefault="00F61A1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17215ACE" w14:textId="6B392E12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5F600C90" w14:textId="5FBEA212" w:rsidR="00E134FA" w:rsidRDefault="00E51E09" w:rsidP="00D8532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02CED02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22982649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16B8A1F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759E9FC0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1637671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3FC3CA42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55330D75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8532A" w:rsidRPr="00A2764F" w14:paraId="2972CA64" w14:textId="77777777" w:rsidTr="009B300A">
        <w:trPr>
          <w:jc w:val="center"/>
        </w:trPr>
        <w:tc>
          <w:tcPr>
            <w:tcW w:w="289" w:type="pct"/>
            <w:vAlign w:val="center"/>
          </w:tcPr>
          <w:p w14:paraId="42017DC2" w14:textId="58D98FFF" w:rsidR="00D8532A" w:rsidRPr="00A5037D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6101" w14:textId="13F1CF55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41EC" w14:textId="6D1CC287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DD6B" w14:textId="09A4E478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0DD0" w14:textId="2D7A49F4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8532A" w:rsidRPr="00A2764F" w14:paraId="5F36692A" w14:textId="77777777" w:rsidTr="009B300A">
        <w:trPr>
          <w:jc w:val="center"/>
        </w:trPr>
        <w:tc>
          <w:tcPr>
            <w:tcW w:w="289" w:type="pct"/>
            <w:vAlign w:val="center"/>
          </w:tcPr>
          <w:p w14:paraId="33CB3266" w14:textId="1D8BE2E5" w:rsidR="00D8532A" w:rsidRPr="00BA7689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4541" w14:textId="5C5E4C6F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8C0F" w14:textId="7B172FFB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CCD3" w14:textId="52CAC243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AF64" w14:textId="242FF74D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98,9</w:t>
            </w:r>
          </w:p>
        </w:tc>
      </w:tr>
    </w:tbl>
    <w:p w14:paraId="000BB474" w14:textId="77777777" w:rsidR="00F61A1A" w:rsidRDefault="00F61A1A" w:rsidP="00BA7689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A84AE" w14:textId="77777777" w:rsidR="00F61A1A" w:rsidRDefault="00F61A1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39E612" w14:textId="7DA07C94" w:rsidR="004312BC" w:rsidRDefault="00E51E09" w:rsidP="00034A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83926" w14:textId="77777777" w:rsidR="00034A8D" w:rsidRDefault="00034A8D" w:rsidP="00034A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3BF49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6A3D72A4" w14:textId="2AE2ACEB" w:rsidR="004312BC" w:rsidRDefault="00E51E09" w:rsidP="00D8532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04ADD40A" w14:textId="77777777" w:rsidR="0097225D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4B24184F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51E190D0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557D6968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47419F8F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3B93168D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14D504C1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8532A" w:rsidRPr="00A2764F" w14:paraId="1DD1EBBA" w14:textId="77777777" w:rsidTr="009B300A">
        <w:trPr>
          <w:jc w:val="center"/>
        </w:trPr>
        <w:tc>
          <w:tcPr>
            <w:tcW w:w="289" w:type="pct"/>
            <w:vAlign w:val="center"/>
          </w:tcPr>
          <w:p w14:paraId="42C57161" w14:textId="0CA7FEEC" w:rsidR="00D8532A" w:rsidRPr="00A5037D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88C" w14:textId="100A54F9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5254" w14:textId="6F54CDA2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0E3A" w14:textId="749C52AA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72E7" w14:textId="6D393AAF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98,4</w:t>
            </w:r>
          </w:p>
        </w:tc>
      </w:tr>
      <w:tr w:rsidR="00D8532A" w:rsidRPr="00A2764F" w14:paraId="705188BB" w14:textId="77777777" w:rsidTr="009B300A">
        <w:trPr>
          <w:jc w:val="center"/>
        </w:trPr>
        <w:tc>
          <w:tcPr>
            <w:tcW w:w="289" w:type="pct"/>
            <w:vAlign w:val="center"/>
          </w:tcPr>
          <w:p w14:paraId="194CEFF3" w14:textId="42917CAB" w:rsidR="00D8532A" w:rsidRPr="00BA7689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BA7" w14:textId="4F23F405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DF5B" w14:textId="478E35EF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9029" w14:textId="69B3A321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29" w14:textId="0E6EA928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3B65F7D6" w14:textId="77777777" w:rsidR="0097225D" w:rsidRDefault="0097225D" w:rsidP="009722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AD6318" w14:textId="77777777" w:rsidR="00F61A1A" w:rsidRDefault="00F61A1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4B20559" w14:textId="51871EAA" w:rsidR="00034A8D" w:rsidRPr="004312BC" w:rsidRDefault="00E51E09" w:rsidP="00034A8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5.2 Доля получателей услуг, удовлетворенных организационными условиями предоставления услуг.</w:t>
      </w:r>
    </w:p>
    <w:p w14:paraId="20C5153B" w14:textId="5B7DE8FF" w:rsidR="00B32E26" w:rsidRDefault="00E51E09" w:rsidP="00D8532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2D933222" w14:textId="51CE94C7" w:rsidR="003A202B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52AA9BD5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7D2E7FF0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7BEF1EBB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1F7AF894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4B9EF6FE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C765514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8532A" w:rsidRPr="00A2764F" w14:paraId="704936AF" w14:textId="77777777" w:rsidTr="009B300A">
        <w:trPr>
          <w:jc w:val="center"/>
        </w:trPr>
        <w:tc>
          <w:tcPr>
            <w:tcW w:w="289" w:type="pct"/>
            <w:vAlign w:val="center"/>
          </w:tcPr>
          <w:p w14:paraId="762923BA" w14:textId="0886E615" w:rsidR="00D8532A" w:rsidRPr="00A5037D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F3F" w14:textId="798A2395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449" w14:textId="34B35F3E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1A8A" w14:textId="6B2004D3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E7B0" w14:textId="596C2505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</w:t>
            </w:r>
          </w:p>
        </w:tc>
      </w:tr>
      <w:tr w:rsidR="00D8532A" w:rsidRPr="00A2764F" w14:paraId="2F3C8C1D" w14:textId="77777777" w:rsidTr="009B300A">
        <w:trPr>
          <w:jc w:val="center"/>
        </w:trPr>
        <w:tc>
          <w:tcPr>
            <w:tcW w:w="289" w:type="pct"/>
            <w:vAlign w:val="center"/>
          </w:tcPr>
          <w:p w14:paraId="43C3B90E" w14:textId="7F044190" w:rsidR="00D8532A" w:rsidRPr="00BA7689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3410" w14:textId="3D48DB51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2BD1" w14:textId="750B9D94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E13D" w14:textId="4C0D757F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EC14" w14:textId="1F5F3A2B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</w:tbl>
    <w:p w14:paraId="5B12EBB7" w14:textId="77777777" w:rsidR="003A202B" w:rsidRDefault="003A202B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4A57966" w14:textId="02F70F4F" w:rsidR="00E51E09" w:rsidRPr="004312BC" w:rsidRDefault="00E51E09" w:rsidP="00BA768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5.3 Доля получателей услуг, удовлетворенных в целом условиями оказания услуг в организации социальной сферы.</w:t>
      </w:r>
    </w:p>
    <w:p w14:paraId="08C5BD17" w14:textId="5638DB75" w:rsidR="00E51E09" w:rsidRDefault="00E51E09" w:rsidP="00D8532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19D7423B" w14:textId="1E9A7006" w:rsidR="003A202B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  <w:bookmarkStart w:id="19" w:name="_Toc39664904"/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7DBFE30E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F796D59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2064EECA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5B296DCF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5F668167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7A7F3923" w14:textId="77777777" w:rsidR="0097225D" w:rsidRPr="00AC07FE" w:rsidRDefault="0097225D" w:rsidP="009B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8532A" w:rsidRPr="00A2764F" w14:paraId="2D951868" w14:textId="77777777" w:rsidTr="009B300A">
        <w:trPr>
          <w:jc w:val="center"/>
        </w:trPr>
        <w:tc>
          <w:tcPr>
            <w:tcW w:w="289" w:type="pct"/>
            <w:vAlign w:val="center"/>
          </w:tcPr>
          <w:p w14:paraId="45768D4B" w14:textId="6103B015" w:rsidR="00D8532A" w:rsidRPr="00A5037D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DCD" w14:textId="52257A74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CD38" w14:textId="6F9835C6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BEFA" w14:textId="55DCF89F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4A4C" w14:textId="4698B1FF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98,8</w:t>
            </w:r>
          </w:p>
        </w:tc>
      </w:tr>
      <w:tr w:rsidR="00D8532A" w:rsidRPr="00A2764F" w14:paraId="6E9DCFBC" w14:textId="77777777" w:rsidTr="009B300A">
        <w:trPr>
          <w:jc w:val="center"/>
        </w:trPr>
        <w:tc>
          <w:tcPr>
            <w:tcW w:w="289" w:type="pct"/>
            <w:vAlign w:val="center"/>
          </w:tcPr>
          <w:p w14:paraId="4BD61C9B" w14:textId="2DDBEFE1" w:rsidR="00D8532A" w:rsidRPr="00BA7689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371" w14:textId="21FE8CE7" w:rsidR="00D8532A" w:rsidRPr="00646587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3DC9" w14:textId="5A99D01B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2C0C" w14:textId="53C65109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B502" w14:textId="44B32A51" w:rsidR="00D8532A" w:rsidRPr="00D8532A" w:rsidRDefault="00D8532A" w:rsidP="00D85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139B5738" w14:textId="77777777" w:rsidR="0097225D" w:rsidRDefault="0097225D" w:rsidP="0097225D">
      <w:pPr>
        <w:spacing w:after="0" w:line="360" w:lineRule="auto"/>
      </w:pPr>
    </w:p>
    <w:p w14:paraId="18BD0A80" w14:textId="77777777" w:rsidR="003A202B" w:rsidRDefault="003A202B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0A60B04C" w14:textId="45C82720" w:rsidR="000C512D" w:rsidRPr="00E90637" w:rsidRDefault="000C512D" w:rsidP="000C512D">
      <w:pPr>
        <w:pStyle w:val="2"/>
        <w:spacing w:after="120"/>
        <w:jc w:val="left"/>
      </w:pPr>
      <w:r>
        <w:lastRenderedPageBreak/>
        <w:t>Перечень выявленных недостатков по результатам независимой оценки</w:t>
      </w:r>
      <w:bookmarkEnd w:id="19"/>
    </w:p>
    <w:p w14:paraId="0CF8EB6B" w14:textId="6B299087" w:rsidR="00AA3392" w:rsidRDefault="009B300A" w:rsidP="007F4A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113740692"/>
      <w:r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</w:t>
      </w:r>
      <w:bookmarkStart w:id="21" w:name="_Hlk198717904"/>
      <w:r w:rsidR="007F4A68">
        <w:rPr>
          <w:rFonts w:ascii="Times New Roman" w:hAnsi="Times New Roman" w:cs="Times New Roman"/>
          <w:sz w:val="28"/>
          <w:szCs w:val="28"/>
        </w:rPr>
        <w:t xml:space="preserve"> выявлены недостатки, а именно:</w:t>
      </w:r>
    </w:p>
    <w:p w14:paraId="0B516DA1" w14:textId="5BC8E4F9" w:rsidR="00360653" w:rsidRPr="007A216E" w:rsidRDefault="00360653" w:rsidP="0036065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1B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Pr="000121B9">
        <w:rPr>
          <w:rFonts w:ascii="Times New Roman" w:hAnsi="Times New Roman" w:cs="Times New Roman"/>
          <w:sz w:val="28"/>
          <w:szCs w:val="28"/>
        </w:rPr>
        <w:t xml:space="preserve"> на </w:t>
      </w:r>
      <w:r w:rsidR="00535F65">
        <w:rPr>
          <w:rFonts w:ascii="Times New Roman" w:hAnsi="Times New Roman" w:cs="Times New Roman"/>
          <w:sz w:val="28"/>
          <w:szCs w:val="28"/>
        </w:rPr>
        <w:t>стендах</w:t>
      </w:r>
      <w:r w:rsidRPr="000121B9">
        <w:rPr>
          <w:rFonts w:ascii="Times New Roman" w:hAnsi="Times New Roman" w:cs="Times New Roman"/>
          <w:sz w:val="28"/>
          <w:szCs w:val="28"/>
        </w:rPr>
        <w:t>, либо представлены частично, информационные объекты, указанные в таблице, характеризующие открытость и доступность информации об организации.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162"/>
        <w:gridCol w:w="7183"/>
      </w:tblGrid>
      <w:tr w:rsidR="00535F65" w:rsidRPr="00170296" w14:paraId="3D4AFD0D" w14:textId="77777777" w:rsidTr="00535F65">
        <w:trPr>
          <w:trHeight w:val="383"/>
          <w:tblHeader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14:paraId="5375BAD0" w14:textId="77777777" w:rsidR="00535F65" w:rsidRPr="00170296" w:rsidRDefault="00535F65" w:rsidP="00724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3843" w:type="pct"/>
            <w:tcBorders>
              <w:bottom w:val="single" w:sz="4" w:space="0" w:color="auto"/>
            </w:tcBorders>
            <w:vAlign w:val="center"/>
          </w:tcPr>
          <w:p w14:paraId="668CA962" w14:textId="77777777" w:rsidR="00535F65" w:rsidRPr="00170296" w:rsidRDefault="00535F65" w:rsidP="00724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объекты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(информация/документы)</w:t>
            </w:r>
          </w:p>
        </w:tc>
      </w:tr>
      <w:tr w:rsidR="00535F65" w:rsidRPr="00AB3CF8" w14:paraId="69304358" w14:textId="77777777" w:rsidTr="00535F65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D82" w14:textId="415A5FB0" w:rsidR="00535F65" w:rsidRPr="004027A1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946" w14:textId="15F3F93E" w:rsidR="00535F65" w:rsidRPr="00AB3CF8" w:rsidRDefault="00535F65" w:rsidP="00535F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Недостатков не выявлено</w:t>
            </w:r>
            <w:r w:rsidRPr="00846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5F65" w:rsidRPr="00AB3CF8" w14:paraId="4C0D38FA" w14:textId="77777777" w:rsidTr="00535F65"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FB43E" w14:textId="4315B1FD" w:rsid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F60" w14:textId="3E600B25" w:rsidR="00535F65" w:rsidRPr="008466C7" w:rsidRDefault="00535F65" w:rsidP="00535F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535F65" w:rsidRPr="00AB3CF8" w14:paraId="0178761A" w14:textId="77777777" w:rsidTr="00535F65"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0942" w14:textId="77777777" w:rsidR="00535F65" w:rsidRPr="00903D80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9BF" w14:textId="0794D648" w:rsidR="00535F65" w:rsidRPr="00535F65" w:rsidRDefault="00535F65" w:rsidP="00535F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423F171" w14:textId="77777777" w:rsidR="00360653" w:rsidRDefault="00360653" w:rsidP="000340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C6A0B2" w14:textId="0813CEC7" w:rsidR="00AA3392" w:rsidRPr="00BB7E44" w:rsidRDefault="0003401B" w:rsidP="00BB7E4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01B">
        <w:rPr>
          <w:rFonts w:ascii="Times New Roman" w:hAnsi="Times New Roman" w:cs="Times New Roman"/>
          <w:sz w:val="28"/>
          <w:szCs w:val="28"/>
        </w:rPr>
        <w:t>2</w:t>
      </w:r>
      <w:r w:rsidR="00AA3392">
        <w:rPr>
          <w:rFonts w:ascii="Times New Roman" w:hAnsi="Times New Roman" w:cs="Times New Roman"/>
          <w:sz w:val="28"/>
          <w:szCs w:val="28"/>
        </w:rPr>
        <w:t xml:space="preserve">) </w:t>
      </w:r>
      <w:r w:rsidR="00AA3392" w:rsidRPr="00FE67EE">
        <w:rPr>
          <w:rFonts w:ascii="Times New Roman" w:hAnsi="Times New Roman" w:cs="Times New Roman"/>
          <w:sz w:val="28"/>
          <w:szCs w:val="28"/>
        </w:rPr>
        <w:t xml:space="preserve">Помещения организаций и прилегающая территория </w:t>
      </w:r>
      <w:r w:rsidR="00AA3392" w:rsidRPr="00B831DE">
        <w:rPr>
          <w:rFonts w:ascii="Times New Roman" w:hAnsi="Times New Roman" w:cs="Times New Roman"/>
          <w:sz w:val="28"/>
          <w:szCs w:val="28"/>
        </w:rPr>
        <w:t>частично оборудованы</w:t>
      </w:r>
      <w:r w:rsidR="00AA3392" w:rsidRPr="00FE67EE">
        <w:rPr>
          <w:rFonts w:ascii="Times New Roman" w:hAnsi="Times New Roman" w:cs="Times New Roman"/>
          <w:sz w:val="28"/>
          <w:szCs w:val="28"/>
        </w:rPr>
        <w:t xml:space="preserve"> с учётом особенностей </w:t>
      </w:r>
      <w:r w:rsidR="00AA3392">
        <w:rPr>
          <w:rFonts w:ascii="Times New Roman" w:hAnsi="Times New Roman" w:cs="Times New Roman"/>
          <w:sz w:val="28"/>
          <w:szCs w:val="28"/>
        </w:rPr>
        <w:t>лиц</w:t>
      </w:r>
      <w:r w:rsidR="00AA3392" w:rsidRPr="00FE67E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AA3392">
        <w:rPr>
          <w:rFonts w:ascii="Times New Roman" w:hAnsi="Times New Roman" w:cs="Times New Roman"/>
          <w:sz w:val="28"/>
          <w:szCs w:val="28"/>
        </w:rPr>
        <w:t xml:space="preserve"> и инвалидов</w:t>
      </w:r>
      <w:r w:rsidR="00AA3392" w:rsidRPr="00FE67EE">
        <w:rPr>
          <w:rFonts w:ascii="Times New Roman" w:hAnsi="Times New Roman" w:cs="Times New Roman"/>
          <w:sz w:val="28"/>
          <w:szCs w:val="28"/>
        </w:rPr>
        <w:t xml:space="preserve">, а также не созданы некоторые условия для данной категории, позволяющие </w:t>
      </w:r>
      <w:r w:rsidR="00AA3392">
        <w:rPr>
          <w:rFonts w:ascii="Times New Roman" w:hAnsi="Times New Roman" w:cs="Times New Roman"/>
          <w:sz w:val="28"/>
          <w:szCs w:val="28"/>
        </w:rPr>
        <w:t xml:space="preserve">пользоваться предоставляемыми услугами </w:t>
      </w:r>
      <w:r w:rsidR="00AA3392" w:rsidRPr="00FE67EE">
        <w:rPr>
          <w:rFonts w:ascii="Times New Roman" w:hAnsi="Times New Roman" w:cs="Times New Roman"/>
          <w:sz w:val="28"/>
          <w:szCs w:val="28"/>
        </w:rPr>
        <w:t>наравне с другими</w:t>
      </w:r>
      <w:r w:rsidR="00AA3392">
        <w:rPr>
          <w:rFonts w:ascii="Times New Roman" w:hAnsi="Times New Roman" w:cs="Times New Roman"/>
          <w:sz w:val="28"/>
          <w:szCs w:val="28"/>
        </w:rPr>
        <w:t xml:space="preserve"> </w:t>
      </w:r>
      <w:r w:rsidR="00AA3392" w:rsidRPr="00FE67EE">
        <w:rPr>
          <w:rFonts w:ascii="Times New Roman" w:hAnsi="Times New Roman" w:cs="Times New Roman"/>
          <w:sz w:val="28"/>
          <w:szCs w:val="28"/>
        </w:rPr>
        <w:t>(см. Таблица 7 и Таблица 8 настоящего отчета)</w:t>
      </w:r>
      <w:r w:rsidR="00AA3392">
        <w:rPr>
          <w:rFonts w:ascii="Times New Roman" w:hAnsi="Times New Roman" w:cs="Times New Roman"/>
          <w:sz w:val="28"/>
          <w:szCs w:val="28"/>
        </w:rPr>
        <w:t xml:space="preserve">. </w:t>
      </w:r>
      <w:bookmarkStart w:id="22" w:name="_Hlk198731581"/>
    </w:p>
    <w:bookmarkEnd w:id="21"/>
    <w:bookmarkEnd w:id="22"/>
    <w:p w14:paraId="0EE3B916" w14:textId="77777777" w:rsidR="00227A68" w:rsidRDefault="00227A68" w:rsidP="000C512D">
      <w:pPr>
        <w:pStyle w:val="2"/>
        <w:spacing w:after="240"/>
      </w:pPr>
    </w:p>
    <w:p w14:paraId="2A62AC27" w14:textId="77777777" w:rsidR="00227A68" w:rsidRDefault="00227A68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328C56AA" w14:textId="37DF5FAD" w:rsidR="007B4BB2" w:rsidRPr="007B4BB2" w:rsidRDefault="00776398" w:rsidP="000C512D">
      <w:pPr>
        <w:pStyle w:val="2"/>
        <w:spacing w:after="240"/>
      </w:pPr>
      <w:r>
        <w:lastRenderedPageBreak/>
        <w:t>ЗАКЛЮЧЕНИЕ</w:t>
      </w:r>
      <w:bookmarkEnd w:id="20"/>
    </w:p>
    <w:p w14:paraId="414103CC" w14:textId="38AF9513" w:rsidR="0038741B" w:rsidRDefault="0038741B" w:rsidP="0038741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A42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сферы культуры, расположенных на территории </w:t>
      </w:r>
      <w:r w:rsidR="00034A8D">
        <w:rPr>
          <w:rFonts w:ascii="Times New Roman" w:hAnsi="Times New Roman" w:cs="Times New Roman"/>
          <w:sz w:val="28"/>
          <w:szCs w:val="28"/>
        </w:rPr>
        <w:t xml:space="preserve">Можгинского </w:t>
      </w:r>
      <w:r w:rsidRPr="00484498">
        <w:rPr>
          <w:rFonts w:ascii="Times New Roman" w:hAnsi="Times New Roman" w:cs="Times New Roman"/>
          <w:sz w:val="28"/>
          <w:szCs w:val="28"/>
        </w:rPr>
        <w:t>района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независимой оценки </w:t>
      </w:r>
      <w:r w:rsidRPr="00655B95">
        <w:rPr>
          <w:rFonts w:ascii="Times New Roman" w:hAnsi="Times New Roman" w:cs="Times New Roman"/>
          <w:sz w:val="28"/>
          <w:szCs w:val="28"/>
        </w:rPr>
        <w:t>качества составил</w:t>
      </w:r>
      <w:r w:rsidR="00034A8D">
        <w:rPr>
          <w:rFonts w:ascii="Times New Roman" w:hAnsi="Times New Roman" w:cs="Times New Roman"/>
          <w:b/>
          <w:sz w:val="28"/>
          <w:szCs w:val="28"/>
        </w:rPr>
        <w:t xml:space="preserve"> 90,2 </w:t>
      </w:r>
      <w:r w:rsidRPr="00655B95">
        <w:rPr>
          <w:rFonts w:ascii="Times New Roman" w:hAnsi="Times New Roman" w:cs="Times New Roman"/>
          <w:b/>
          <w:sz w:val="28"/>
          <w:szCs w:val="28"/>
        </w:rPr>
        <w:t>балла</w:t>
      </w:r>
      <w:r w:rsidRPr="00755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652">
        <w:rPr>
          <w:rFonts w:ascii="Times New Roman" w:hAnsi="Times New Roman" w:cs="Times New Roman"/>
          <w:bCs/>
          <w:sz w:val="28"/>
          <w:szCs w:val="28"/>
        </w:rPr>
        <w:t>(см. Приложение 2). Рейтинг организаций представлен в Таблице 16.</w:t>
      </w:r>
    </w:p>
    <w:p w14:paraId="7C2F635F" w14:textId="77777777" w:rsidR="00E21522" w:rsidRPr="00FD3FA3" w:rsidRDefault="00E21522" w:rsidP="00E2152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A3">
        <w:rPr>
          <w:rFonts w:ascii="Times New Roman" w:hAnsi="Times New Roman" w:cs="Times New Roman"/>
          <w:bCs/>
          <w:sz w:val="28"/>
          <w:szCs w:val="28"/>
        </w:rPr>
        <w:t>Таблица 16. Рейтинг организаций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2546"/>
      </w:tblGrid>
      <w:tr w:rsidR="00E21522" w:rsidRPr="00697E5F" w14:paraId="56DD605E" w14:textId="77777777" w:rsidTr="00E21522">
        <w:trPr>
          <w:trHeight w:val="716"/>
          <w:tblHeader/>
          <w:jc w:val="center"/>
        </w:trPr>
        <w:tc>
          <w:tcPr>
            <w:tcW w:w="704" w:type="dxa"/>
            <w:vAlign w:val="center"/>
          </w:tcPr>
          <w:p w14:paraId="41043C42" w14:textId="77777777" w:rsidR="00E21522" w:rsidRPr="00697E5F" w:rsidRDefault="00E21522" w:rsidP="00E21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88767C" w14:textId="77777777" w:rsidR="00E21522" w:rsidRPr="00697E5F" w:rsidRDefault="00E21522" w:rsidP="00E21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403649F7" w14:textId="77777777" w:rsidR="00E21522" w:rsidRPr="00697E5F" w:rsidRDefault="00E21522" w:rsidP="00E21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</w:p>
          <w:p w14:paraId="7DC0572D" w14:textId="77777777" w:rsidR="00E21522" w:rsidRPr="00697E5F" w:rsidRDefault="00E21522" w:rsidP="00E21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034A8D" w:rsidRPr="00697E5F" w14:paraId="2BF754CC" w14:textId="77777777" w:rsidTr="00AA06F2">
        <w:trPr>
          <w:jc w:val="center"/>
        </w:trPr>
        <w:tc>
          <w:tcPr>
            <w:tcW w:w="704" w:type="dxa"/>
            <w:vAlign w:val="center"/>
          </w:tcPr>
          <w:p w14:paraId="05C6DC48" w14:textId="77777777" w:rsidR="00034A8D" w:rsidRPr="00697E5F" w:rsidRDefault="00034A8D" w:rsidP="00034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3" w:name="_Hlk150452607"/>
            <w:r w:rsidRPr="00697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960" w14:textId="49B0425A" w:rsidR="00034A8D" w:rsidRPr="00986930" w:rsidRDefault="00034A8D" w:rsidP="00034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930">
              <w:rPr>
                <w:rFonts w:ascii="Times New Roman" w:hAnsi="Times New Roman" w:cs="Times New Roman"/>
                <w:sz w:val="24"/>
                <w:szCs w:val="24"/>
              </w:rPr>
              <w:t>МБУ Можгинского района «ММЦРБ»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7996" w14:textId="03C35762" w:rsidR="00034A8D" w:rsidRPr="00034A8D" w:rsidRDefault="00034A8D" w:rsidP="0003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034A8D" w:rsidRPr="00697E5F" w14:paraId="46F9178C" w14:textId="77777777" w:rsidTr="00AA06F2">
        <w:trPr>
          <w:jc w:val="center"/>
        </w:trPr>
        <w:tc>
          <w:tcPr>
            <w:tcW w:w="704" w:type="dxa"/>
            <w:vAlign w:val="center"/>
          </w:tcPr>
          <w:p w14:paraId="4A7CDFC3" w14:textId="77777777" w:rsidR="00034A8D" w:rsidRPr="00697E5F" w:rsidRDefault="00034A8D" w:rsidP="00034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AE2" w14:textId="16ED856F" w:rsidR="00034A8D" w:rsidRPr="00986930" w:rsidRDefault="00034A8D" w:rsidP="0003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30">
              <w:rPr>
                <w:rFonts w:ascii="Times New Roman" w:hAnsi="Times New Roman" w:cs="Times New Roman"/>
                <w:sz w:val="24"/>
                <w:szCs w:val="24"/>
              </w:rPr>
              <w:t>МБУ Можгинского района «ЦКС»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0149" w14:textId="16FF0893" w:rsidR="00034A8D" w:rsidRPr="00034A8D" w:rsidRDefault="00034A8D" w:rsidP="00034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bookmarkEnd w:id="23"/>
    </w:tbl>
    <w:p w14:paraId="7B2BCFEA" w14:textId="77777777" w:rsidR="00E21522" w:rsidRDefault="00E21522" w:rsidP="00E21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973CD" w14:textId="16D33BAD" w:rsidR="00F64BF6" w:rsidRDefault="00F64BF6" w:rsidP="00F64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22"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независимой оценки в соответствии с утвержденным перечнем показателей услуг для практической реализации предлагаются следующие рекомендации: </w:t>
      </w:r>
    </w:p>
    <w:p w14:paraId="03680C6D" w14:textId="330A90B0" w:rsidR="00C56412" w:rsidRPr="00C56412" w:rsidRDefault="00B42115" w:rsidP="00B421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F216B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754CC0">
        <w:rPr>
          <w:rFonts w:ascii="Times New Roman" w:hAnsi="Times New Roman" w:cs="Times New Roman"/>
          <w:b/>
          <w:bCs/>
          <w:sz w:val="28"/>
          <w:szCs w:val="28"/>
        </w:rPr>
        <w:t xml:space="preserve"> улучшения показателей информационной открытости</w:t>
      </w:r>
      <w:r w:rsidRPr="00FE268E">
        <w:rPr>
          <w:rFonts w:ascii="Times New Roman" w:hAnsi="Times New Roman" w:cs="Times New Roman"/>
          <w:sz w:val="28"/>
          <w:szCs w:val="28"/>
        </w:rPr>
        <w:t xml:space="preserve"> </w:t>
      </w:r>
      <w:r w:rsidR="00535F65" w:rsidRPr="00535F65">
        <w:rPr>
          <w:rFonts w:ascii="Times New Roman" w:hAnsi="Times New Roman" w:cs="Times New Roman"/>
          <w:color w:val="000000"/>
          <w:sz w:val="28"/>
          <w:szCs w:val="28"/>
        </w:rPr>
        <w:t xml:space="preserve">МБУ Можгинского района «ММЦРБ» </w:t>
      </w:r>
      <w:r w:rsidRPr="00FE268E">
        <w:rPr>
          <w:rFonts w:ascii="Times New Roman" w:hAnsi="Times New Roman" w:cs="Times New Roman"/>
          <w:sz w:val="28"/>
          <w:szCs w:val="28"/>
        </w:rPr>
        <w:t xml:space="preserve">необходимо разместить недостающие информационные объекты </w:t>
      </w:r>
      <w:r w:rsidR="00535F65">
        <w:rPr>
          <w:rFonts w:ascii="Times New Roman" w:hAnsi="Times New Roman" w:cs="Times New Roman"/>
          <w:sz w:val="28"/>
          <w:szCs w:val="28"/>
        </w:rPr>
        <w:t>на стенде.</w:t>
      </w:r>
    </w:p>
    <w:p w14:paraId="0FA071F2" w14:textId="5585A6B8" w:rsidR="00E82BA4" w:rsidRDefault="0003401B" w:rsidP="00535F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1B">
        <w:rPr>
          <w:rFonts w:ascii="Times New Roman" w:hAnsi="Times New Roman" w:cs="Times New Roman"/>
          <w:bCs/>
          <w:sz w:val="28"/>
          <w:szCs w:val="28"/>
        </w:rPr>
        <w:t xml:space="preserve">           2)</w:t>
      </w:r>
      <w:r w:rsidRPr="0003401B">
        <w:rPr>
          <w:b/>
          <w:bCs/>
          <w:sz w:val="28"/>
          <w:szCs w:val="28"/>
        </w:rPr>
        <w:t xml:space="preserve"> </w:t>
      </w:r>
      <w:r w:rsidR="003171AD" w:rsidRPr="0003401B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показателей доступности услуг для инвалидов</w:t>
      </w:r>
      <w:r w:rsidR="003171AD" w:rsidRPr="0003401B">
        <w:rPr>
          <w:rFonts w:ascii="Times New Roman" w:hAnsi="Times New Roman" w:cs="Times New Roman"/>
          <w:sz w:val="28"/>
          <w:szCs w:val="28"/>
        </w:rPr>
        <w:t xml:space="preserve"> необходимо оценить возможность, а также необходимость устранения выявленных недостатков</w:t>
      </w:r>
      <w:r w:rsidR="00E87851" w:rsidRPr="0003401B">
        <w:rPr>
          <w:rFonts w:ascii="Times New Roman" w:hAnsi="Times New Roman" w:cs="Times New Roman"/>
          <w:sz w:val="28"/>
          <w:szCs w:val="28"/>
        </w:rPr>
        <w:t xml:space="preserve"> </w:t>
      </w:r>
      <w:r w:rsidR="003171AD" w:rsidRPr="0003401B">
        <w:rPr>
          <w:rFonts w:ascii="Times New Roman" w:hAnsi="Times New Roman" w:cs="Times New Roman"/>
          <w:sz w:val="28"/>
          <w:szCs w:val="28"/>
        </w:rPr>
        <w:t>с учетом наличия определенных категорий получателей услуг с ограниченными возможностями</w:t>
      </w:r>
      <w:r w:rsidR="00780782" w:rsidRPr="0003401B">
        <w:rPr>
          <w:rFonts w:ascii="Times New Roman" w:hAnsi="Times New Roman" w:cs="Times New Roman"/>
          <w:sz w:val="28"/>
          <w:szCs w:val="28"/>
        </w:rPr>
        <w:t>:</w:t>
      </w:r>
    </w:p>
    <w:p w14:paraId="136F7744" w14:textId="77777777" w:rsidR="00535F65" w:rsidRPr="006C7713" w:rsidRDefault="00535F65" w:rsidP="00535F65">
      <w:pPr>
        <w:pStyle w:val="a7"/>
        <w:numPr>
          <w:ilvl w:val="0"/>
          <w:numId w:val="24"/>
        </w:numPr>
        <w:spacing w:line="360" w:lineRule="auto"/>
        <w:ind w:left="644"/>
        <w:jc w:val="both"/>
        <w:rPr>
          <w:sz w:val="28"/>
          <w:szCs w:val="28"/>
        </w:rPr>
      </w:pPr>
      <w:bookmarkStart w:id="24" w:name="_Hlk198731635"/>
      <w:r w:rsidRPr="006C7713">
        <w:rPr>
          <w:sz w:val="28"/>
          <w:szCs w:val="28"/>
        </w:rPr>
        <w:t>оборудовать входные группы пандусами или подъёмными платформами, ровной площадкой на пути входа/выхода;</w:t>
      </w:r>
    </w:p>
    <w:bookmarkEnd w:id="24"/>
    <w:p w14:paraId="2F0374BA" w14:textId="77777777" w:rsidR="00535F65" w:rsidRPr="006C7713" w:rsidRDefault="00535F65" w:rsidP="00535F65">
      <w:pPr>
        <w:pStyle w:val="a7"/>
        <w:numPr>
          <w:ilvl w:val="0"/>
          <w:numId w:val="24"/>
        </w:numPr>
        <w:spacing w:line="360" w:lineRule="auto"/>
        <w:ind w:left="644"/>
        <w:jc w:val="both"/>
        <w:rPr>
          <w:sz w:val="28"/>
          <w:szCs w:val="28"/>
        </w:rPr>
      </w:pPr>
      <w:r w:rsidRPr="006C7713">
        <w:rPr>
          <w:sz w:val="28"/>
          <w:szCs w:val="28"/>
        </w:rPr>
        <w:t>установить адаптированные лифты, либо приобрести гусеничные подъёмники, установить опорные поручни вдоль свободных участков стен на высоте 0,7 и 0,9 м., либо закупить опоры-ходунки, расширить дверные проёмы;</w:t>
      </w:r>
    </w:p>
    <w:p w14:paraId="32A1E20E" w14:textId="77777777" w:rsidR="00535F65" w:rsidRPr="006C7713" w:rsidRDefault="00535F65" w:rsidP="00535F65">
      <w:pPr>
        <w:pStyle w:val="a7"/>
        <w:numPr>
          <w:ilvl w:val="0"/>
          <w:numId w:val="24"/>
        </w:numPr>
        <w:spacing w:line="360" w:lineRule="auto"/>
        <w:ind w:left="644"/>
        <w:jc w:val="both"/>
        <w:rPr>
          <w:sz w:val="28"/>
          <w:szCs w:val="28"/>
        </w:rPr>
      </w:pPr>
      <w:r w:rsidRPr="006C7713">
        <w:rPr>
          <w:sz w:val="28"/>
          <w:szCs w:val="28"/>
        </w:rPr>
        <w:t>приобрести специальные кресла-коляски для</w:t>
      </w:r>
      <w:r w:rsidRPr="006C7713">
        <w:t xml:space="preserve"> </w:t>
      </w:r>
      <w:r w:rsidRPr="006C7713">
        <w:rPr>
          <w:sz w:val="28"/>
          <w:szCs w:val="28"/>
        </w:rPr>
        <w:t xml:space="preserve">обучающихся с нарушением функций опорно-двигательного аппарата; </w:t>
      </w:r>
    </w:p>
    <w:p w14:paraId="076A0ECD" w14:textId="77777777" w:rsidR="00535F65" w:rsidRPr="006C7713" w:rsidRDefault="00535F65" w:rsidP="00535F65">
      <w:pPr>
        <w:pStyle w:val="a7"/>
        <w:numPr>
          <w:ilvl w:val="0"/>
          <w:numId w:val="24"/>
        </w:numPr>
        <w:spacing w:line="360" w:lineRule="auto"/>
        <w:ind w:left="644"/>
        <w:jc w:val="both"/>
        <w:rPr>
          <w:sz w:val="28"/>
          <w:szCs w:val="28"/>
        </w:rPr>
      </w:pPr>
      <w:bookmarkStart w:id="25" w:name="_Hlk198827255"/>
      <w:r w:rsidRPr="006C7713">
        <w:rPr>
          <w:sz w:val="28"/>
          <w:szCs w:val="28"/>
        </w:rPr>
        <w:lastRenderedPageBreak/>
        <w:t xml:space="preserve">оборудовать санитарно-гигиенические помещения горизонтальными поручнями симметрично с обеих сторон унитаза, опорными поручнями у раковины, предусмотреть крючки для костылей и одежды, установить кнопку вызова сотрудников, разместить тактильные пиктограммы; </w:t>
      </w:r>
    </w:p>
    <w:p w14:paraId="0AC68E8A" w14:textId="77777777" w:rsidR="00535F65" w:rsidRPr="006C7713" w:rsidRDefault="00535F65" w:rsidP="00535F65">
      <w:pPr>
        <w:pStyle w:val="a7"/>
        <w:numPr>
          <w:ilvl w:val="0"/>
          <w:numId w:val="24"/>
        </w:numPr>
        <w:spacing w:line="360" w:lineRule="auto"/>
        <w:ind w:left="641" w:hanging="357"/>
        <w:jc w:val="both"/>
        <w:rPr>
          <w:sz w:val="28"/>
          <w:szCs w:val="28"/>
        </w:rPr>
      </w:pPr>
      <w:bookmarkStart w:id="26" w:name="_Hlk199175811"/>
      <w:bookmarkEnd w:id="25"/>
      <w:r w:rsidRPr="006C7713">
        <w:rPr>
          <w:sz w:val="28"/>
          <w:szCs w:val="28"/>
        </w:rPr>
        <w:t>дублировать для инвалидов по слуху и зрению звуковую и/или зрительную информацию</w:t>
      </w:r>
      <w:r w:rsidRPr="006C7713">
        <w:t xml:space="preserve"> </w:t>
      </w:r>
      <w:r w:rsidRPr="006C7713">
        <w:rPr>
          <w:sz w:val="28"/>
          <w:szCs w:val="28"/>
        </w:rPr>
        <w:t xml:space="preserve">с помощью технических средств </w:t>
      </w:r>
      <w:bookmarkEnd w:id="26"/>
      <w:r w:rsidRPr="006C7713">
        <w:rPr>
          <w:sz w:val="28"/>
          <w:szCs w:val="28"/>
        </w:rPr>
        <w:t>(информационные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системы и т.п.);</w:t>
      </w:r>
    </w:p>
    <w:p w14:paraId="7E570338" w14:textId="77777777" w:rsidR="00535F65" w:rsidRPr="006C7713" w:rsidRDefault="00535F65" w:rsidP="00535F65">
      <w:pPr>
        <w:pStyle w:val="a7"/>
        <w:numPr>
          <w:ilvl w:val="0"/>
          <w:numId w:val="24"/>
        </w:numPr>
        <w:spacing w:line="360" w:lineRule="auto"/>
        <w:ind w:left="641" w:hanging="357"/>
        <w:jc w:val="both"/>
        <w:rPr>
          <w:sz w:val="28"/>
          <w:szCs w:val="28"/>
        </w:rPr>
      </w:pPr>
      <w:r w:rsidRPr="006C7713">
        <w:rPr>
          <w:sz w:val="28"/>
          <w:szCs w:val="28"/>
        </w:rPr>
        <w:t xml:space="preserve">разместить на пути следования инвалидов с нарушением зрения таблички (мнемосхемы, указатели, вывеску), выполненные рельефно-точечным шрифтом Брайля; </w:t>
      </w:r>
    </w:p>
    <w:p w14:paraId="6B23794C" w14:textId="77777777" w:rsidR="00535F65" w:rsidRPr="006C7713" w:rsidRDefault="00535F65" w:rsidP="00535F65">
      <w:pPr>
        <w:pStyle w:val="a7"/>
        <w:numPr>
          <w:ilvl w:val="0"/>
          <w:numId w:val="24"/>
        </w:numPr>
        <w:spacing w:line="360" w:lineRule="auto"/>
        <w:ind w:left="641" w:hanging="357"/>
        <w:jc w:val="both"/>
        <w:rPr>
          <w:sz w:val="28"/>
          <w:szCs w:val="28"/>
        </w:rPr>
      </w:pPr>
      <w:bookmarkStart w:id="27" w:name="_Hlk198827230"/>
      <w:r w:rsidRPr="006C7713">
        <w:rPr>
          <w:sz w:val="28"/>
          <w:szCs w:val="28"/>
        </w:rPr>
        <w:t>предоставить возможность получения инвалидам по слуху (слуху и зрению) услуги сурдопереводчика (тифлосурдопереводчика) посредством заключения договора с соответствующим специалистом, обладающим навыками жестового языка, или организацией (Общество глухих и т.п.);</w:t>
      </w:r>
    </w:p>
    <w:p w14:paraId="0359B6CA" w14:textId="0CCB0682" w:rsidR="00535F65" w:rsidRPr="00034A8D" w:rsidRDefault="00535F65" w:rsidP="00535F65">
      <w:pPr>
        <w:pStyle w:val="a7"/>
        <w:numPr>
          <w:ilvl w:val="0"/>
          <w:numId w:val="24"/>
        </w:numPr>
        <w:spacing w:line="360" w:lineRule="auto"/>
        <w:ind w:left="644"/>
        <w:jc w:val="both"/>
        <w:rPr>
          <w:sz w:val="28"/>
          <w:szCs w:val="28"/>
        </w:rPr>
      </w:pPr>
      <w:bookmarkStart w:id="28" w:name="_Hlk199233130"/>
      <w:bookmarkEnd w:id="27"/>
      <w:r w:rsidRPr="006C7713">
        <w:rPr>
          <w:sz w:val="28"/>
          <w:szCs w:val="28"/>
        </w:rPr>
        <w:t>провести инструктаж и обучение сотрудников по вопросам обеспечения доступности организации для инвалидов, определить и закрепить в должностных инструкциях и распорядительных документах ответственность конкретных работников по сопровождению лиц с ограниченными возможностями здоровья</w:t>
      </w:r>
      <w:bookmarkEnd w:id="28"/>
      <w:r w:rsidR="00034A8D">
        <w:rPr>
          <w:sz w:val="28"/>
          <w:szCs w:val="28"/>
          <w:lang w:val="ru-RU"/>
        </w:rPr>
        <w:t>;</w:t>
      </w:r>
    </w:p>
    <w:p w14:paraId="63C55056" w14:textId="64F4B348" w:rsidR="00034A8D" w:rsidRPr="00034A8D" w:rsidRDefault="00034A8D" w:rsidP="00034A8D">
      <w:pPr>
        <w:pStyle w:val="a7"/>
        <w:numPr>
          <w:ilvl w:val="0"/>
          <w:numId w:val="24"/>
        </w:numPr>
        <w:spacing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возможность</w:t>
      </w:r>
      <w:r w:rsidRPr="007C2CEB">
        <w:rPr>
          <w:sz w:val="28"/>
          <w:szCs w:val="28"/>
        </w:rPr>
        <w:t xml:space="preserve"> предоставления услуг в дистанционном режиме или на дому</w:t>
      </w:r>
      <w:r w:rsidRPr="00D17663">
        <w:rPr>
          <w:sz w:val="28"/>
          <w:szCs w:val="28"/>
        </w:rPr>
        <w:t>.</w:t>
      </w:r>
    </w:p>
    <w:p w14:paraId="04A07C06" w14:textId="79505CCB" w:rsidR="00033B09" w:rsidRPr="00033B09" w:rsidRDefault="00E531D0" w:rsidP="00132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BF6" w:rsidRPr="0078078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33B09" w:rsidRPr="00780782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показателей удовлетворенности получателей услуг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различными показателями работы </w:t>
      </w:r>
      <w:r w:rsidR="00033B09">
        <w:rPr>
          <w:rFonts w:ascii="Times New Roman" w:hAnsi="Times New Roman" w:cs="Times New Roman"/>
          <w:sz w:val="28"/>
          <w:szCs w:val="28"/>
        </w:rPr>
        <w:t>организаций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рекомендуется рассмотреть рекомендации/</w:t>
      </w:r>
      <w:r w:rsidR="00ED0CB5">
        <w:rPr>
          <w:rFonts w:ascii="Times New Roman" w:hAnsi="Times New Roman" w:cs="Times New Roman"/>
          <w:sz w:val="28"/>
          <w:szCs w:val="28"/>
        </w:rPr>
        <w:t>предложения</w:t>
      </w:r>
      <w:r w:rsidR="00033B09" w:rsidRPr="00F022C2">
        <w:rPr>
          <w:rFonts w:ascii="Times New Roman" w:hAnsi="Times New Roman" w:cs="Times New Roman"/>
          <w:sz w:val="28"/>
          <w:szCs w:val="28"/>
        </w:rPr>
        <w:t>,</w:t>
      </w:r>
      <w:r w:rsidR="00033B09">
        <w:rPr>
          <w:rFonts w:ascii="Times New Roman" w:hAnsi="Times New Roman" w:cs="Times New Roman"/>
          <w:sz w:val="28"/>
          <w:szCs w:val="28"/>
        </w:rPr>
        <w:t xml:space="preserve"> 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отмеченные самими </w:t>
      </w:r>
      <w:r w:rsidR="00780782">
        <w:rPr>
          <w:rFonts w:ascii="Times New Roman" w:hAnsi="Times New Roman" w:cs="Times New Roman"/>
          <w:sz w:val="28"/>
          <w:szCs w:val="28"/>
        </w:rPr>
        <w:t>респондентами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в ходе опроса</w:t>
      </w:r>
      <w:r w:rsidR="00033B09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="00780782">
        <w:rPr>
          <w:rFonts w:ascii="Times New Roman" w:hAnsi="Times New Roman" w:cs="Times New Roman"/>
          <w:sz w:val="28"/>
          <w:szCs w:val="28"/>
        </w:rPr>
        <w:t xml:space="preserve">, принять меры для устранения </w:t>
      </w:r>
      <w:r w:rsidR="00ED0CB5">
        <w:rPr>
          <w:rFonts w:ascii="Times New Roman" w:hAnsi="Times New Roman" w:cs="Times New Roman"/>
          <w:sz w:val="28"/>
          <w:szCs w:val="28"/>
        </w:rPr>
        <w:t xml:space="preserve">объективных </w:t>
      </w:r>
      <w:r w:rsidR="00780782">
        <w:rPr>
          <w:rFonts w:ascii="Times New Roman" w:hAnsi="Times New Roman" w:cs="Times New Roman"/>
          <w:sz w:val="28"/>
          <w:szCs w:val="28"/>
        </w:rPr>
        <w:t>причин неудовлетворенности.</w:t>
      </w:r>
    </w:p>
    <w:p w14:paraId="165C4B25" w14:textId="77777777" w:rsidR="00B3238A" w:rsidRDefault="00B3238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350E19" w14:textId="4A90215A" w:rsidR="000C512D" w:rsidRDefault="00033B09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7BD24BE" w14:textId="028F64A3" w:rsidR="009E1798" w:rsidRDefault="007C60C2" w:rsidP="009E1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Рекомендации и </w:t>
      </w:r>
      <w:r w:rsidR="00C54591">
        <w:rPr>
          <w:rFonts w:ascii="Times New Roman" w:hAnsi="Times New Roman" w:cs="Times New Roman"/>
          <w:sz w:val="28"/>
          <w:szCs w:val="28"/>
        </w:rPr>
        <w:t>предложения</w:t>
      </w:r>
      <w:r w:rsidRPr="00583AC1">
        <w:rPr>
          <w:rFonts w:ascii="Times New Roman" w:hAnsi="Times New Roman" w:cs="Times New Roman"/>
          <w:sz w:val="28"/>
          <w:szCs w:val="28"/>
        </w:rPr>
        <w:t xml:space="preserve"> </w:t>
      </w:r>
      <w:r w:rsidR="006823F2" w:rsidRPr="00583AC1">
        <w:rPr>
          <w:rFonts w:ascii="Times New Roman" w:hAnsi="Times New Roman" w:cs="Times New Roman"/>
          <w:sz w:val="28"/>
          <w:szCs w:val="28"/>
        </w:rPr>
        <w:t>получателей услуг</w:t>
      </w:r>
      <w:r w:rsidRPr="00583AC1">
        <w:rPr>
          <w:rFonts w:ascii="Times New Roman" w:hAnsi="Times New Roman" w:cs="Times New Roman"/>
          <w:sz w:val="28"/>
          <w:szCs w:val="28"/>
        </w:rPr>
        <w:t>,</w:t>
      </w:r>
    </w:p>
    <w:p w14:paraId="478FE14B" w14:textId="7F931649" w:rsidR="007C60C2" w:rsidRDefault="007C60C2" w:rsidP="009E179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 выявленные в ходе опроса </w:t>
      </w:r>
    </w:p>
    <w:p w14:paraId="15E717D4" w14:textId="77777777" w:rsidR="009A6B18" w:rsidRPr="00583AC1" w:rsidRDefault="009A6B18" w:rsidP="009E179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5325" w:type="pct"/>
        <w:jc w:val="center"/>
        <w:tblLook w:val="04A0" w:firstRow="1" w:lastRow="0" w:firstColumn="1" w:lastColumn="0" w:noHBand="0" w:noVBand="1"/>
      </w:tblPr>
      <w:tblGrid>
        <w:gridCol w:w="2307"/>
        <w:gridCol w:w="6550"/>
        <w:gridCol w:w="1095"/>
      </w:tblGrid>
      <w:tr w:rsidR="003A202B" w:rsidRPr="001B57AD" w14:paraId="3B30D74C" w14:textId="4EC0AFCA" w:rsidTr="007D12A4">
        <w:trPr>
          <w:tblHeader/>
          <w:jc w:val="center"/>
        </w:trPr>
        <w:tc>
          <w:tcPr>
            <w:tcW w:w="1159" w:type="pct"/>
            <w:vAlign w:val="center"/>
          </w:tcPr>
          <w:p w14:paraId="1E29EA1E" w14:textId="370DFED6" w:rsidR="003A202B" w:rsidRPr="009E1798" w:rsidRDefault="003A202B" w:rsidP="009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9" w:name="_Hlk16772358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291" w:type="pct"/>
            <w:vAlign w:val="center"/>
          </w:tcPr>
          <w:p w14:paraId="4D9729F1" w14:textId="69CE5397" w:rsidR="003A202B" w:rsidRPr="009E1798" w:rsidRDefault="003A202B" w:rsidP="009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9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  <w:r w:rsidR="00C54591">
              <w:rPr>
                <w:rFonts w:ascii="Times New Roman" w:hAnsi="Times New Roman" w:cs="Times New Roman"/>
                <w:b/>
                <w:sz w:val="24"/>
                <w:szCs w:val="24"/>
              </w:rPr>
              <w:t>/предложения</w:t>
            </w:r>
          </w:p>
        </w:tc>
        <w:tc>
          <w:tcPr>
            <w:tcW w:w="550" w:type="pct"/>
            <w:vAlign w:val="center"/>
          </w:tcPr>
          <w:p w14:paraId="5124C52E" w14:textId="50D91396" w:rsidR="003A202B" w:rsidRPr="009E1798" w:rsidRDefault="003A202B" w:rsidP="004D2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9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DF45E1" w:rsidRPr="001B57AD" w14:paraId="63125575" w14:textId="77777777" w:rsidTr="009B300A">
        <w:trPr>
          <w:trHeight w:val="293"/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930D5" w14:textId="304F7CBA" w:rsidR="00DF45E1" w:rsidRPr="00903D80" w:rsidRDefault="0070523F" w:rsidP="0070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Можгинского района «</w:t>
            </w:r>
            <w:r w:rsidR="00DF45E1"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1" w:type="pct"/>
            <w:vAlign w:val="center"/>
          </w:tcPr>
          <w:p w14:paraId="5A932508" w14:textId="15D42DDD" w:rsidR="00DF45E1" w:rsidRPr="00903D80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ремонт (в т.ч. заменить окна, кресла в зрительном зале, пол)</w:t>
            </w:r>
          </w:p>
        </w:tc>
        <w:tc>
          <w:tcPr>
            <w:tcW w:w="550" w:type="pct"/>
            <w:vAlign w:val="center"/>
          </w:tcPr>
          <w:p w14:paraId="5A0092F3" w14:textId="07F02632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F45E1" w:rsidRPr="001B57AD" w14:paraId="6A4F7EA4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E54D" w14:textId="3AB9F37E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D0E99FB" w14:textId="3DB42884" w:rsidR="00DF45E1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бильярдный стол</w:t>
            </w:r>
          </w:p>
        </w:tc>
        <w:tc>
          <w:tcPr>
            <w:tcW w:w="550" w:type="pct"/>
            <w:vAlign w:val="center"/>
          </w:tcPr>
          <w:p w14:paraId="44361850" w14:textId="4383382E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45E1" w:rsidRPr="001B57AD" w14:paraId="0A844D50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00B6" w14:textId="0628F5C4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A4B35D6" w14:textId="7C9352F8" w:rsidR="00DF45E1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больше концертов, разнообразить репертуар</w:t>
            </w:r>
          </w:p>
        </w:tc>
        <w:tc>
          <w:tcPr>
            <w:tcW w:w="550" w:type="pct"/>
            <w:vAlign w:val="center"/>
          </w:tcPr>
          <w:p w14:paraId="425D25EA" w14:textId="03416852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5E1" w:rsidRPr="001B57AD" w14:paraId="3B33FBE7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4CD6" w14:textId="7C89F152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1B01B36B" w14:textId="420FA3E0" w:rsidR="00DF45E1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проблему недостатка кадров (в т.ч. специалист музыкант</w:t>
            </w:r>
          </w:p>
        </w:tc>
        <w:tc>
          <w:tcPr>
            <w:tcW w:w="550" w:type="pct"/>
            <w:vAlign w:val="center"/>
          </w:tcPr>
          <w:p w14:paraId="2B4CC526" w14:textId="2DBD6A8A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5E1" w:rsidRPr="001B57AD" w14:paraId="1474655C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7D96" w14:textId="19F7D4D2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4D4B28C" w14:textId="1CBCEC83" w:rsidR="00DF45E1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гардеробную</w:t>
            </w:r>
          </w:p>
        </w:tc>
        <w:tc>
          <w:tcPr>
            <w:tcW w:w="550" w:type="pct"/>
            <w:vAlign w:val="center"/>
          </w:tcPr>
          <w:p w14:paraId="6ED24A2C" w14:textId="4225BC5B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5E1" w:rsidRPr="001B57AD" w14:paraId="45718012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CBCF" w14:textId="080514F9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E1F9E7C" w14:textId="269F0F7D" w:rsidR="00DF45E1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sz w:val="24"/>
                <w:szCs w:val="24"/>
              </w:rPr>
              <w:t>Улучшить материаль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но-техническую базу</w:t>
            </w:r>
          </w:p>
        </w:tc>
        <w:tc>
          <w:tcPr>
            <w:tcW w:w="550" w:type="pct"/>
            <w:vAlign w:val="center"/>
          </w:tcPr>
          <w:p w14:paraId="7E0FF686" w14:textId="4012065B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5E1" w:rsidRPr="001B57AD" w14:paraId="064C685B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0317" w14:textId="73F0CDA0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EC246F3" w14:textId="2BED62E8" w:rsidR="00DF45E1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выбор кружков</w:t>
            </w:r>
          </w:p>
        </w:tc>
        <w:tc>
          <w:tcPr>
            <w:tcW w:w="550" w:type="pct"/>
            <w:vAlign w:val="center"/>
          </w:tcPr>
          <w:p w14:paraId="4E289797" w14:textId="29451273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5E1" w:rsidRPr="001B57AD" w14:paraId="14E7AB2E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4ED7" w14:textId="3E9AC112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89F6194" w14:textId="310BE3A0" w:rsidR="00DF45E1" w:rsidRDefault="00DF45E1" w:rsidP="00DF4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Показывать больше концертов с профессиональными артистами</w:t>
            </w:r>
          </w:p>
        </w:tc>
        <w:tc>
          <w:tcPr>
            <w:tcW w:w="550" w:type="pct"/>
            <w:vAlign w:val="center"/>
          </w:tcPr>
          <w:p w14:paraId="056F2B95" w14:textId="412E3034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5E1" w:rsidRPr="001B57AD" w14:paraId="22AF01C0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B218" w14:textId="089A7E38" w:rsidR="00DF45E1" w:rsidRPr="00903D80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612306E7" w14:textId="22A1AF5D" w:rsidR="00DF45E1" w:rsidRDefault="00DF45E1" w:rsidP="0090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сценические костюмы</w:t>
            </w:r>
          </w:p>
        </w:tc>
        <w:tc>
          <w:tcPr>
            <w:tcW w:w="550" w:type="pct"/>
            <w:vAlign w:val="center"/>
          </w:tcPr>
          <w:p w14:paraId="17CCB100" w14:textId="6CB5CF7E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5E1" w:rsidRPr="001B57AD" w14:paraId="58BD638B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253D" w14:textId="73040AA6" w:rsidR="00DF45E1" w:rsidRPr="00AC68F8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542918A" w14:textId="0061B703" w:rsidR="00DF45E1" w:rsidRPr="007D12A4" w:rsidRDefault="00DF45E1" w:rsidP="00DF4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D80">
              <w:rPr>
                <w:rFonts w:ascii="Times New Roman" w:hAnsi="Times New Roman" w:cs="Times New Roman"/>
                <w:sz w:val="24"/>
                <w:szCs w:val="24"/>
              </w:rPr>
              <w:t xml:space="preserve">аще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903D80"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550" w:type="pct"/>
            <w:vAlign w:val="center"/>
          </w:tcPr>
          <w:p w14:paraId="15D6490E" w14:textId="043F4FC0" w:rsidR="00DF45E1" w:rsidRDefault="00DF45E1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4A2FE08F" w14:textId="77777777" w:rsidTr="00AA06F2">
        <w:trPr>
          <w:trHeight w:val="293"/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58AF" w14:textId="139AD46A" w:rsidR="00DD33A0" w:rsidRPr="00AC68F8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Можгинского района </w:t>
            </w:r>
            <w:r w:rsidRPr="009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«ММЦРБ»</w:t>
            </w:r>
          </w:p>
        </w:tc>
        <w:tc>
          <w:tcPr>
            <w:tcW w:w="3291" w:type="pct"/>
            <w:vAlign w:val="center"/>
          </w:tcPr>
          <w:p w14:paraId="0746E8D6" w14:textId="228343B5" w:rsidR="00DD33A0" w:rsidRPr="003C5205" w:rsidRDefault="00DD33A0" w:rsidP="00DF4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Разнообразить и увеличить книжный фонд</w:t>
            </w:r>
          </w:p>
        </w:tc>
        <w:tc>
          <w:tcPr>
            <w:tcW w:w="550" w:type="pct"/>
            <w:vAlign w:val="center"/>
          </w:tcPr>
          <w:p w14:paraId="465F1EDD" w14:textId="3DCAF9D9" w:rsidR="00DD33A0" w:rsidRPr="003C5205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33A0" w:rsidRPr="001B57AD" w14:paraId="7691C10E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1E30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387F0FA" w14:textId="63E8ACC6" w:rsidR="00DD33A0" w:rsidRPr="003C5205" w:rsidRDefault="00DD33A0" w:rsidP="00903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библиотеку достаточным количеством периодики</w:t>
            </w:r>
          </w:p>
        </w:tc>
        <w:tc>
          <w:tcPr>
            <w:tcW w:w="550" w:type="pct"/>
            <w:vAlign w:val="center"/>
          </w:tcPr>
          <w:p w14:paraId="213482FC" w14:textId="66E6FE76" w:rsidR="00DD33A0" w:rsidRPr="003C5205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33A0" w:rsidRPr="001B57AD" w14:paraId="5AE109AB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AE073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401613D" w14:textId="4504E3C3" w:rsidR="00DD33A0" w:rsidRPr="003C5205" w:rsidRDefault="00DD33A0" w:rsidP="00DF4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библиотеку быстрым интернетом</w:t>
            </w:r>
          </w:p>
        </w:tc>
        <w:tc>
          <w:tcPr>
            <w:tcW w:w="550" w:type="pct"/>
            <w:vAlign w:val="center"/>
          </w:tcPr>
          <w:p w14:paraId="63FC233F" w14:textId="47A020B2" w:rsidR="00DD33A0" w:rsidRPr="003C5205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7CF67728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11F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88906B5" w14:textId="0FFEA446" w:rsidR="00DD33A0" w:rsidRPr="003C5205" w:rsidRDefault="00DD33A0" w:rsidP="00903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Увеличить площадь библиотеки</w:t>
            </w:r>
          </w:p>
        </w:tc>
        <w:tc>
          <w:tcPr>
            <w:tcW w:w="550" w:type="pct"/>
            <w:vAlign w:val="center"/>
          </w:tcPr>
          <w:p w14:paraId="4BD31C6E" w14:textId="21EB6E66" w:rsidR="00DD33A0" w:rsidRPr="003C5205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141A7936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5088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3F7D61F3" w14:textId="6E5F9054" w:rsidR="00DD33A0" w:rsidRDefault="00DD33A0" w:rsidP="00903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Предоставить доступ к архивным документам</w:t>
            </w:r>
          </w:p>
        </w:tc>
        <w:tc>
          <w:tcPr>
            <w:tcW w:w="550" w:type="pct"/>
            <w:vAlign w:val="center"/>
          </w:tcPr>
          <w:p w14:paraId="48237A5F" w14:textId="2563A7E6" w:rsidR="00DD33A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54BCD8F9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F81C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E5149B3" w14:textId="46AFA951" w:rsidR="00DD33A0" w:rsidRDefault="00DD33A0" w:rsidP="00903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Поменять окна на пластиковые</w:t>
            </w:r>
          </w:p>
        </w:tc>
        <w:tc>
          <w:tcPr>
            <w:tcW w:w="550" w:type="pct"/>
            <w:vAlign w:val="center"/>
          </w:tcPr>
          <w:p w14:paraId="1F8537DD" w14:textId="5845B48A" w:rsidR="00DD33A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2E3B5AD9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4977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6FB62EBF" w14:textId="44B92D1D" w:rsidR="00DD33A0" w:rsidRDefault="00DD33A0" w:rsidP="00903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Пополнить кадровый состав молодыми работниками</w:t>
            </w:r>
          </w:p>
        </w:tc>
        <w:tc>
          <w:tcPr>
            <w:tcW w:w="550" w:type="pct"/>
            <w:vAlign w:val="center"/>
          </w:tcPr>
          <w:p w14:paraId="3B2C5165" w14:textId="1F4E9C7C" w:rsidR="00DD33A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725790F5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933E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D34738A" w14:textId="5C2496E8" w:rsidR="00DD33A0" w:rsidRDefault="00DD33A0" w:rsidP="00903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Преобразить читальные залы, сделать ремонт</w:t>
            </w:r>
          </w:p>
        </w:tc>
        <w:tc>
          <w:tcPr>
            <w:tcW w:w="550" w:type="pct"/>
            <w:vAlign w:val="center"/>
          </w:tcPr>
          <w:p w14:paraId="50414096" w14:textId="0CB678D0" w:rsidR="00DD33A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5D682843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7753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359F7076" w14:textId="70618B9C" w:rsidR="00DD33A0" w:rsidRDefault="00DD33A0" w:rsidP="00523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Предоставить возможность бесплатному обучению и работе специальных программах (3D компас и др), </w:t>
            </w:r>
            <w:r w:rsidRPr="00D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можность печати чертежей и схем в разных форматах</w:t>
            </w:r>
          </w:p>
        </w:tc>
        <w:tc>
          <w:tcPr>
            <w:tcW w:w="550" w:type="pct"/>
            <w:vAlign w:val="center"/>
          </w:tcPr>
          <w:p w14:paraId="40AA3961" w14:textId="2286B800" w:rsidR="00DD33A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3A0" w:rsidRPr="001B57AD" w14:paraId="5E4461ED" w14:textId="77777777" w:rsidTr="00AA06F2">
        <w:trPr>
          <w:trHeight w:val="293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E70E" w14:textId="77777777" w:rsidR="00DD33A0" w:rsidRPr="00903D80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3E310244" w14:textId="435C51CB" w:rsidR="00DD33A0" w:rsidRPr="003C5205" w:rsidRDefault="00DD33A0" w:rsidP="00523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Сделать туалет в здании, а также организовать питьевой режим</w:t>
            </w:r>
          </w:p>
        </w:tc>
        <w:tc>
          <w:tcPr>
            <w:tcW w:w="550" w:type="pct"/>
            <w:vAlign w:val="center"/>
          </w:tcPr>
          <w:p w14:paraId="7930C00B" w14:textId="550C4265" w:rsidR="00DD33A0" w:rsidRPr="003C5205" w:rsidRDefault="00DD33A0" w:rsidP="0090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9"/>
    </w:tbl>
    <w:p w14:paraId="0287CC57" w14:textId="750AAAA2" w:rsidR="007C60C2" w:rsidRPr="007C60C2" w:rsidRDefault="007C60C2" w:rsidP="007C60C2">
      <w:pPr>
        <w:sectPr w:rsidR="007C60C2" w:rsidRPr="007C60C2" w:rsidSect="0053268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83AB3BE" w14:textId="70F56D76" w:rsidR="00033B09" w:rsidRPr="00033B09" w:rsidRDefault="00033B09" w:rsidP="00033B09">
      <w:pPr>
        <w:pStyle w:val="2"/>
        <w:spacing w:line="240" w:lineRule="auto"/>
        <w:jc w:val="right"/>
        <w:rPr>
          <w:b w:val="0"/>
          <w:bCs/>
        </w:rPr>
      </w:pPr>
      <w:bookmarkStart w:id="30" w:name="_Toc113740693"/>
      <w:r w:rsidRPr="00033B09">
        <w:rPr>
          <w:b w:val="0"/>
          <w:bCs/>
        </w:rPr>
        <w:lastRenderedPageBreak/>
        <w:t>Приложение 2</w:t>
      </w:r>
    </w:p>
    <w:p w14:paraId="2EB6D004" w14:textId="6650E3A9" w:rsidR="009710DD" w:rsidRDefault="009710DD" w:rsidP="009710DD">
      <w:pPr>
        <w:pStyle w:val="2"/>
        <w:spacing w:line="240" w:lineRule="auto"/>
      </w:pPr>
      <w:r>
        <w:t>Итоговые значения показателей независимой оценки</w:t>
      </w:r>
      <w:bookmarkEnd w:id="30"/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567"/>
        <w:gridCol w:w="567"/>
        <w:gridCol w:w="567"/>
        <w:gridCol w:w="567"/>
        <w:gridCol w:w="641"/>
        <w:gridCol w:w="493"/>
        <w:gridCol w:w="619"/>
        <w:gridCol w:w="588"/>
        <w:gridCol w:w="709"/>
        <w:gridCol w:w="567"/>
        <w:gridCol w:w="708"/>
        <w:gridCol w:w="636"/>
        <w:gridCol w:w="709"/>
        <w:gridCol w:w="567"/>
        <w:gridCol w:w="567"/>
        <w:gridCol w:w="567"/>
        <w:gridCol w:w="567"/>
        <w:gridCol w:w="567"/>
        <w:gridCol w:w="567"/>
        <w:gridCol w:w="567"/>
        <w:gridCol w:w="673"/>
      </w:tblGrid>
      <w:tr w:rsidR="003057E5" w:rsidRPr="007C47D7" w14:paraId="44D71FD2" w14:textId="77777777" w:rsidTr="00360653">
        <w:trPr>
          <w:cantSplit/>
          <w:trHeight w:val="1337"/>
          <w:jc w:val="center"/>
        </w:trPr>
        <w:tc>
          <w:tcPr>
            <w:tcW w:w="421" w:type="dxa"/>
            <w:vMerge w:val="restart"/>
            <w:vAlign w:val="center"/>
          </w:tcPr>
          <w:p w14:paraId="3656FB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420C899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1701" w:type="dxa"/>
            <w:gridSpan w:val="3"/>
            <w:vAlign w:val="center"/>
          </w:tcPr>
          <w:p w14:paraId="760770C5" w14:textId="2A8C273A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7E2CA1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1753" w:type="dxa"/>
            <w:gridSpan w:val="3"/>
            <w:vAlign w:val="center"/>
          </w:tcPr>
          <w:p w14:paraId="0182E818" w14:textId="50F6E3C0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5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0E9EC3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1984" w:type="dxa"/>
            <w:gridSpan w:val="3"/>
            <w:vAlign w:val="center"/>
          </w:tcPr>
          <w:p w14:paraId="49ED619A" w14:textId="01DCC43C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63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C63038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1843" w:type="dxa"/>
            <w:gridSpan w:val="3"/>
            <w:vAlign w:val="center"/>
          </w:tcPr>
          <w:p w14:paraId="78349946" w14:textId="0D60F469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E916D5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1701" w:type="dxa"/>
            <w:gridSpan w:val="3"/>
            <w:vAlign w:val="center"/>
          </w:tcPr>
          <w:p w14:paraId="4D1D9B5B" w14:textId="5B8D25FB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DDD1D2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673" w:type="dxa"/>
            <w:vMerge w:val="restart"/>
            <w:textDirection w:val="btLr"/>
            <w:vAlign w:val="center"/>
          </w:tcPr>
          <w:p w14:paraId="6FC71E02" w14:textId="5E12A7F3" w:rsidR="009710DD" w:rsidRPr="00C8489F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8489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Итоговый балл </w:t>
            </w:r>
          </w:p>
        </w:tc>
      </w:tr>
      <w:tr w:rsidR="003057E5" w:rsidRPr="007C47D7" w14:paraId="5E9759FA" w14:textId="77777777" w:rsidTr="00360653">
        <w:trPr>
          <w:jc w:val="center"/>
        </w:trPr>
        <w:tc>
          <w:tcPr>
            <w:tcW w:w="421" w:type="dxa"/>
            <w:vMerge/>
            <w:vAlign w:val="center"/>
          </w:tcPr>
          <w:p w14:paraId="0BECA71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10D3C5A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5146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567" w:type="dxa"/>
            <w:vAlign w:val="center"/>
          </w:tcPr>
          <w:p w14:paraId="740C1DE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567" w:type="dxa"/>
            <w:vAlign w:val="center"/>
          </w:tcPr>
          <w:p w14:paraId="0FE43E3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232FA2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41" w:type="dxa"/>
            <w:vAlign w:val="center"/>
          </w:tcPr>
          <w:p w14:paraId="38B46D6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493" w:type="dxa"/>
            <w:vAlign w:val="center"/>
          </w:tcPr>
          <w:p w14:paraId="7CD61F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619" w:type="dxa"/>
            <w:vAlign w:val="center"/>
          </w:tcPr>
          <w:p w14:paraId="3D8525D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588" w:type="dxa"/>
            <w:vMerge/>
            <w:shd w:val="clear" w:color="auto" w:fill="D9D9D9" w:themeFill="background1" w:themeFillShade="D9"/>
            <w:vAlign w:val="center"/>
          </w:tcPr>
          <w:p w14:paraId="380A474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5C7CC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567" w:type="dxa"/>
            <w:vAlign w:val="center"/>
          </w:tcPr>
          <w:p w14:paraId="602AC06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708" w:type="dxa"/>
            <w:vAlign w:val="center"/>
          </w:tcPr>
          <w:p w14:paraId="6324ADA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636" w:type="dxa"/>
            <w:vMerge/>
            <w:shd w:val="clear" w:color="auto" w:fill="D9D9D9" w:themeFill="background1" w:themeFillShade="D9"/>
            <w:vAlign w:val="center"/>
          </w:tcPr>
          <w:p w14:paraId="11269EE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AB0FD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567" w:type="dxa"/>
            <w:vAlign w:val="center"/>
          </w:tcPr>
          <w:p w14:paraId="6A8A56C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567" w:type="dxa"/>
            <w:vAlign w:val="center"/>
          </w:tcPr>
          <w:p w14:paraId="582F332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5CA67D7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FE629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567" w:type="dxa"/>
            <w:vAlign w:val="center"/>
          </w:tcPr>
          <w:p w14:paraId="1A184F1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567" w:type="dxa"/>
            <w:vAlign w:val="center"/>
          </w:tcPr>
          <w:p w14:paraId="319FB75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74A74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73" w:type="dxa"/>
            <w:vMerge/>
            <w:vAlign w:val="center"/>
          </w:tcPr>
          <w:p w14:paraId="5E758C6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35F65" w:rsidRPr="007C47D7" w14:paraId="01ED7B1D" w14:textId="77777777" w:rsidTr="00535F65">
        <w:trPr>
          <w:jc w:val="center"/>
        </w:trPr>
        <w:tc>
          <w:tcPr>
            <w:tcW w:w="421" w:type="dxa"/>
            <w:vAlign w:val="center"/>
          </w:tcPr>
          <w:p w14:paraId="2311FE6B" w14:textId="5940498B" w:rsidR="00535F65" w:rsidRPr="007C47D7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0310" w14:textId="2D672DE3" w:rsidR="00535F65" w:rsidRPr="0070523F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23F">
              <w:rPr>
                <w:rFonts w:ascii="Times New Roman" w:hAnsi="Times New Roman" w:cs="Times New Roman"/>
                <w:sz w:val="20"/>
                <w:szCs w:val="20"/>
              </w:rPr>
              <w:t>МБУ Можгинского района «ММЦРБ»</w:t>
            </w:r>
          </w:p>
        </w:tc>
        <w:tc>
          <w:tcPr>
            <w:tcW w:w="567" w:type="dxa"/>
            <w:vAlign w:val="center"/>
          </w:tcPr>
          <w:p w14:paraId="0C3430C7" w14:textId="738D7BAB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94007B7" w14:textId="23AC9898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874C944" w14:textId="16969227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5A0653" w14:textId="05670E0A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vAlign w:val="center"/>
          </w:tcPr>
          <w:p w14:paraId="5FB18913" w14:textId="51059D97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3" w:type="dxa"/>
            <w:vAlign w:val="center"/>
          </w:tcPr>
          <w:p w14:paraId="38E47F89" w14:textId="14DB1B36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30FD783F" w14:textId="2429CACA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06FADBB0" w14:textId="5342F0C9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0CA9766" w14:textId="37D674E2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71F0131" w14:textId="222774EA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B7D862C" w14:textId="11A55DE9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799129DC" w14:textId="60736061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0FFE1FE" w14:textId="113039A4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38DBDE5" w14:textId="23235395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FBAADE4" w14:textId="46576607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ADEA67" w14:textId="5CAEA8F3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160664E3" w14:textId="5DE22DEB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E59086C" w14:textId="65EA683D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8A4D44E" w14:textId="669C659A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71693C" w14:textId="147399FC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3" w:type="dxa"/>
            <w:vAlign w:val="center"/>
          </w:tcPr>
          <w:p w14:paraId="37DF05C7" w14:textId="2A4BEC33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93,1</w:t>
            </w:r>
          </w:p>
        </w:tc>
      </w:tr>
      <w:tr w:rsidR="00535F65" w:rsidRPr="007C47D7" w14:paraId="102F5C34" w14:textId="77777777" w:rsidTr="00535F65">
        <w:trPr>
          <w:jc w:val="center"/>
        </w:trPr>
        <w:tc>
          <w:tcPr>
            <w:tcW w:w="421" w:type="dxa"/>
            <w:vAlign w:val="center"/>
          </w:tcPr>
          <w:p w14:paraId="39001F2E" w14:textId="12522F71" w:rsidR="00535F65" w:rsidRPr="007C47D7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F363" w14:textId="7A0F7C9D" w:rsidR="00535F65" w:rsidRPr="0070523F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Можгинского района «ЦКС»</w:t>
            </w:r>
          </w:p>
        </w:tc>
        <w:tc>
          <w:tcPr>
            <w:tcW w:w="567" w:type="dxa"/>
            <w:vAlign w:val="center"/>
          </w:tcPr>
          <w:p w14:paraId="565E0856" w14:textId="532FF8C9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072B03E" w14:textId="1E195110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AE03507" w14:textId="6E621D47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5F4D26" w14:textId="2FFA6094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1" w:type="dxa"/>
            <w:vAlign w:val="center"/>
          </w:tcPr>
          <w:p w14:paraId="111F6B2C" w14:textId="4BFE7245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3" w:type="dxa"/>
            <w:vAlign w:val="center"/>
          </w:tcPr>
          <w:p w14:paraId="7D5F2B95" w14:textId="7B09ADF9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4717E099" w14:textId="74B0BED7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7A1035F4" w14:textId="0DE6EE31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AF2D2D1" w14:textId="64C63570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08E7B76" w14:textId="5D57E531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523280B" w14:textId="7D7E1516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10C42775" w14:textId="23996AFB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02A77D6" w14:textId="461F5439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8443FC3" w14:textId="7AFFED28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3D4EC859" w14:textId="19E7020B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68D421" w14:textId="75C9C80F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9EA8A3" w14:textId="5F0BA43E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3B86D54" w14:textId="53F70871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2546E983" w14:textId="28233A44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7910B2" w14:textId="288DFCA5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35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14:paraId="3B8248CB" w14:textId="386101E4" w:rsidR="00535F65" w:rsidRPr="00535F65" w:rsidRDefault="00535F65" w:rsidP="00535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F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87,3</w:t>
            </w:r>
          </w:p>
        </w:tc>
      </w:tr>
      <w:tr w:rsidR="003057E5" w:rsidRPr="006B1E29" w14:paraId="6C513186" w14:textId="77777777" w:rsidTr="00360653">
        <w:trPr>
          <w:jc w:val="center"/>
        </w:trPr>
        <w:tc>
          <w:tcPr>
            <w:tcW w:w="1980" w:type="dxa"/>
            <w:gridSpan w:val="2"/>
            <w:vAlign w:val="center"/>
          </w:tcPr>
          <w:p w14:paraId="4EE9F2F1" w14:textId="2FC748E4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max </w:t>
            </w:r>
            <w:r w:rsidRPr="006B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14:paraId="0019D508" w14:textId="0B4414C5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A0E4056" w14:textId="4DDD770C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FC7186F" w14:textId="442CEB04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011EE2" w14:textId="0A40C243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41" w:type="dxa"/>
            <w:vAlign w:val="center"/>
          </w:tcPr>
          <w:p w14:paraId="1A0AA5A9" w14:textId="7169349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25820AE7" w14:textId="6C138428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center"/>
          </w:tcPr>
          <w:p w14:paraId="08E916D7" w14:textId="43C1E3BF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711DDE30" w14:textId="004B01E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21E1DE76" w14:textId="58951438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12014A1" w14:textId="6A359A9C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76C4546E" w14:textId="25793AF9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64E7E82F" w14:textId="36D8364D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2FC34664" w14:textId="1FA80BA1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17032B5" w14:textId="0CD2E94C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856356C" w14:textId="124CB8DE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4C7130" w14:textId="245CCF3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59F0923" w14:textId="1786AED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12E8796" w14:textId="24EE9F50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211479B5" w14:textId="716289C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8DE41B" w14:textId="6C4D0064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73" w:type="dxa"/>
            <w:vAlign w:val="center"/>
          </w:tcPr>
          <w:p w14:paraId="4374A0FF" w14:textId="4F95A6DD" w:rsidR="003057E5" w:rsidRPr="006B1E29" w:rsidRDefault="008D3068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100</w:t>
            </w:r>
          </w:p>
        </w:tc>
      </w:tr>
      <w:tr w:rsidR="008D3068" w:rsidRPr="007C47D7" w14:paraId="78D3A8B8" w14:textId="77777777" w:rsidTr="009B300A">
        <w:trPr>
          <w:jc w:val="center"/>
        </w:trPr>
        <w:tc>
          <w:tcPr>
            <w:tcW w:w="13887" w:type="dxa"/>
            <w:gridSpan w:val="22"/>
            <w:vAlign w:val="center"/>
          </w:tcPr>
          <w:p w14:paraId="291F7F7F" w14:textId="467494C5" w:rsidR="008D3068" w:rsidRPr="008D3068" w:rsidRDefault="008D3068" w:rsidP="008D30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8"/>
              </w:rPr>
            </w:pPr>
            <w:r w:rsidRPr="008D3068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Итоговый балл</w:t>
            </w:r>
            <w:r w:rsidR="00C8489F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 xml:space="preserve"> </w:t>
            </w:r>
          </w:p>
        </w:tc>
        <w:tc>
          <w:tcPr>
            <w:tcW w:w="673" w:type="dxa"/>
            <w:vAlign w:val="center"/>
          </w:tcPr>
          <w:p w14:paraId="386AEB5A" w14:textId="0BEF03FA" w:rsidR="008D3068" w:rsidRPr="00360653" w:rsidRDefault="00034A8D" w:rsidP="00360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40"/>
              </w:rPr>
              <w:t>90,2</w:t>
            </w:r>
          </w:p>
        </w:tc>
      </w:tr>
    </w:tbl>
    <w:p w14:paraId="0F39D75C" w14:textId="2EB02CDA" w:rsidR="0025324F" w:rsidRPr="00144C21" w:rsidRDefault="0025324F" w:rsidP="006B1E29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25324F" w:rsidRPr="00144C21" w:rsidSect="00176146"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9069D" w14:textId="77777777" w:rsidR="00F81ACC" w:rsidRDefault="00F81ACC" w:rsidP="00776398">
      <w:pPr>
        <w:spacing w:after="0" w:line="240" w:lineRule="auto"/>
      </w:pPr>
      <w:r>
        <w:separator/>
      </w:r>
    </w:p>
  </w:endnote>
  <w:endnote w:type="continuationSeparator" w:id="0">
    <w:p w14:paraId="595A5F87" w14:textId="77777777" w:rsidR="00F81ACC" w:rsidRDefault="00F81ACC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507865"/>
      <w:docPartObj>
        <w:docPartGallery w:val="Page Numbers (Bottom of Page)"/>
        <w:docPartUnique/>
      </w:docPartObj>
    </w:sdtPr>
    <w:sdtEndPr/>
    <w:sdtContent>
      <w:p w14:paraId="0024AC57" w14:textId="6D1A2D9B" w:rsidR="00AA06F2" w:rsidRDefault="00AA0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FE">
          <w:rPr>
            <w:noProof/>
          </w:rPr>
          <w:t>6</w:t>
        </w:r>
        <w:r>
          <w:fldChar w:fldCharType="end"/>
        </w:r>
      </w:p>
    </w:sdtContent>
  </w:sdt>
  <w:p w14:paraId="19F437E3" w14:textId="77777777" w:rsidR="00AA06F2" w:rsidRDefault="00AA06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FE8B4" w14:textId="77777777" w:rsidR="00F81ACC" w:rsidRDefault="00F81ACC" w:rsidP="00776398">
      <w:pPr>
        <w:spacing w:after="0" w:line="240" w:lineRule="auto"/>
      </w:pPr>
      <w:r>
        <w:separator/>
      </w:r>
    </w:p>
  </w:footnote>
  <w:footnote w:type="continuationSeparator" w:id="0">
    <w:p w14:paraId="79E04434" w14:textId="77777777" w:rsidR="00F81ACC" w:rsidRDefault="00F81ACC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01900F3F"/>
    <w:multiLevelType w:val="hybridMultilevel"/>
    <w:tmpl w:val="115A2416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05BE66D6"/>
    <w:multiLevelType w:val="hybridMultilevel"/>
    <w:tmpl w:val="C1AA1A1E"/>
    <w:lvl w:ilvl="0" w:tplc="B718B8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62B2A"/>
    <w:multiLevelType w:val="hybridMultilevel"/>
    <w:tmpl w:val="35E4D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FCD"/>
    <w:multiLevelType w:val="hybridMultilevel"/>
    <w:tmpl w:val="9806C6E6"/>
    <w:lvl w:ilvl="0" w:tplc="6802B1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B626C"/>
    <w:multiLevelType w:val="hybridMultilevel"/>
    <w:tmpl w:val="A8741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23D7"/>
    <w:multiLevelType w:val="hybridMultilevel"/>
    <w:tmpl w:val="3066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7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72C45"/>
    <w:multiLevelType w:val="hybridMultilevel"/>
    <w:tmpl w:val="1A904DC4"/>
    <w:lvl w:ilvl="0" w:tplc="6802B1E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DB12AC"/>
    <w:multiLevelType w:val="hybridMultilevel"/>
    <w:tmpl w:val="227E8316"/>
    <w:lvl w:ilvl="0" w:tplc="6802B1E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A71AD0"/>
    <w:multiLevelType w:val="hybridMultilevel"/>
    <w:tmpl w:val="862CE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91211"/>
    <w:multiLevelType w:val="hybridMultilevel"/>
    <w:tmpl w:val="70A8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8"/>
  </w:num>
  <w:num w:numId="5">
    <w:abstractNumId w:val="10"/>
  </w:num>
  <w:num w:numId="6">
    <w:abstractNumId w:val="14"/>
  </w:num>
  <w:num w:numId="7">
    <w:abstractNumId w:val="2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5"/>
  </w:num>
  <w:num w:numId="12">
    <w:abstractNumId w:val="23"/>
  </w:num>
  <w:num w:numId="13">
    <w:abstractNumId w:val="26"/>
  </w:num>
  <w:num w:numId="14">
    <w:abstractNumId w:val="19"/>
  </w:num>
  <w:num w:numId="15">
    <w:abstractNumId w:val="17"/>
  </w:num>
  <w:num w:numId="16">
    <w:abstractNumId w:val="11"/>
  </w:num>
  <w:num w:numId="17">
    <w:abstractNumId w:val="25"/>
  </w:num>
  <w:num w:numId="18">
    <w:abstractNumId w:val="21"/>
  </w:num>
  <w:num w:numId="19">
    <w:abstractNumId w:val="0"/>
  </w:num>
  <w:num w:numId="20">
    <w:abstractNumId w:val="20"/>
  </w:num>
  <w:num w:numId="21">
    <w:abstractNumId w:val="5"/>
  </w:num>
  <w:num w:numId="22">
    <w:abstractNumId w:val="3"/>
  </w:num>
  <w:num w:numId="23">
    <w:abstractNumId w:val="16"/>
  </w:num>
  <w:num w:numId="24">
    <w:abstractNumId w:val="9"/>
  </w:num>
  <w:num w:numId="25">
    <w:abstractNumId w:val="4"/>
  </w:num>
  <w:num w:numId="26">
    <w:abstractNumId w:val="2"/>
  </w:num>
  <w:num w:numId="27">
    <w:abstractNumId w:val="4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A6"/>
    <w:rsid w:val="000013FD"/>
    <w:rsid w:val="00013EA9"/>
    <w:rsid w:val="00025C6A"/>
    <w:rsid w:val="00026FDA"/>
    <w:rsid w:val="000273B5"/>
    <w:rsid w:val="00027C73"/>
    <w:rsid w:val="00033889"/>
    <w:rsid w:val="00033B09"/>
    <w:rsid w:val="0003401B"/>
    <w:rsid w:val="00034A8D"/>
    <w:rsid w:val="000371B6"/>
    <w:rsid w:val="000438DF"/>
    <w:rsid w:val="00043E78"/>
    <w:rsid w:val="00044F99"/>
    <w:rsid w:val="000510EA"/>
    <w:rsid w:val="00053173"/>
    <w:rsid w:val="000536D8"/>
    <w:rsid w:val="00053C5F"/>
    <w:rsid w:val="00060640"/>
    <w:rsid w:val="00070083"/>
    <w:rsid w:val="00070CF1"/>
    <w:rsid w:val="00074F13"/>
    <w:rsid w:val="000756F9"/>
    <w:rsid w:val="000804BA"/>
    <w:rsid w:val="0008142B"/>
    <w:rsid w:val="0008602B"/>
    <w:rsid w:val="00096BA4"/>
    <w:rsid w:val="000A7FD7"/>
    <w:rsid w:val="000B2105"/>
    <w:rsid w:val="000B323C"/>
    <w:rsid w:val="000B4F5C"/>
    <w:rsid w:val="000B6812"/>
    <w:rsid w:val="000B6C8D"/>
    <w:rsid w:val="000B71BA"/>
    <w:rsid w:val="000B72A7"/>
    <w:rsid w:val="000C05D7"/>
    <w:rsid w:val="000C1FA3"/>
    <w:rsid w:val="000C1FD6"/>
    <w:rsid w:val="000C3748"/>
    <w:rsid w:val="000C512D"/>
    <w:rsid w:val="000D6269"/>
    <w:rsid w:val="000D76D1"/>
    <w:rsid w:val="000E4D6F"/>
    <w:rsid w:val="000E6F9A"/>
    <w:rsid w:val="000E72DC"/>
    <w:rsid w:val="000E7914"/>
    <w:rsid w:val="000F3023"/>
    <w:rsid w:val="000F407F"/>
    <w:rsid w:val="000F567B"/>
    <w:rsid w:val="000F5EBD"/>
    <w:rsid w:val="000F75CA"/>
    <w:rsid w:val="00101471"/>
    <w:rsid w:val="00106ACE"/>
    <w:rsid w:val="00111D4B"/>
    <w:rsid w:val="0011380F"/>
    <w:rsid w:val="00115271"/>
    <w:rsid w:val="001154F6"/>
    <w:rsid w:val="00121F03"/>
    <w:rsid w:val="00124CA1"/>
    <w:rsid w:val="00125339"/>
    <w:rsid w:val="00125557"/>
    <w:rsid w:val="00127E23"/>
    <w:rsid w:val="00132CC5"/>
    <w:rsid w:val="001439A1"/>
    <w:rsid w:val="00144BC0"/>
    <w:rsid w:val="00144C21"/>
    <w:rsid w:val="001503D6"/>
    <w:rsid w:val="00150503"/>
    <w:rsid w:val="00150C63"/>
    <w:rsid w:val="00151B20"/>
    <w:rsid w:val="00156D55"/>
    <w:rsid w:val="001601D2"/>
    <w:rsid w:val="00163581"/>
    <w:rsid w:val="0016386E"/>
    <w:rsid w:val="00167220"/>
    <w:rsid w:val="001703C8"/>
    <w:rsid w:val="0017175C"/>
    <w:rsid w:val="00172649"/>
    <w:rsid w:val="001739A8"/>
    <w:rsid w:val="00176146"/>
    <w:rsid w:val="00176D23"/>
    <w:rsid w:val="00181F5D"/>
    <w:rsid w:val="00183FB1"/>
    <w:rsid w:val="001909E9"/>
    <w:rsid w:val="00191A50"/>
    <w:rsid w:val="0019218A"/>
    <w:rsid w:val="001944E3"/>
    <w:rsid w:val="00195B4A"/>
    <w:rsid w:val="001A0E23"/>
    <w:rsid w:val="001A305E"/>
    <w:rsid w:val="001B57AD"/>
    <w:rsid w:val="001C0461"/>
    <w:rsid w:val="001C22F6"/>
    <w:rsid w:val="001C42CF"/>
    <w:rsid w:val="001D0A2E"/>
    <w:rsid w:val="001D6264"/>
    <w:rsid w:val="001D7822"/>
    <w:rsid w:val="001D7B86"/>
    <w:rsid w:val="001E756A"/>
    <w:rsid w:val="001F439E"/>
    <w:rsid w:val="001F5A5F"/>
    <w:rsid w:val="001F681B"/>
    <w:rsid w:val="001F7081"/>
    <w:rsid w:val="00200F9F"/>
    <w:rsid w:val="00201E4B"/>
    <w:rsid w:val="0020440C"/>
    <w:rsid w:val="002138CA"/>
    <w:rsid w:val="0021496F"/>
    <w:rsid w:val="00214C81"/>
    <w:rsid w:val="00216D8B"/>
    <w:rsid w:val="00226829"/>
    <w:rsid w:val="00227A68"/>
    <w:rsid w:val="0023684F"/>
    <w:rsid w:val="00237148"/>
    <w:rsid w:val="002430B1"/>
    <w:rsid w:val="0024438E"/>
    <w:rsid w:val="00245C76"/>
    <w:rsid w:val="0024670D"/>
    <w:rsid w:val="0024738D"/>
    <w:rsid w:val="0024790E"/>
    <w:rsid w:val="0025324F"/>
    <w:rsid w:val="00254BC2"/>
    <w:rsid w:val="00257BC2"/>
    <w:rsid w:val="00261AED"/>
    <w:rsid w:val="00262322"/>
    <w:rsid w:val="0026727B"/>
    <w:rsid w:val="00267385"/>
    <w:rsid w:val="002734D1"/>
    <w:rsid w:val="00285119"/>
    <w:rsid w:val="0028622B"/>
    <w:rsid w:val="002865CE"/>
    <w:rsid w:val="002906DD"/>
    <w:rsid w:val="002926DE"/>
    <w:rsid w:val="00292F67"/>
    <w:rsid w:val="0029649C"/>
    <w:rsid w:val="00296819"/>
    <w:rsid w:val="00296D91"/>
    <w:rsid w:val="002A17D5"/>
    <w:rsid w:val="002A1930"/>
    <w:rsid w:val="002A3F04"/>
    <w:rsid w:val="002B1003"/>
    <w:rsid w:val="002B24B5"/>
    <w:rsid w:val="002C6DC0"/>
    <w:rsid w:val="002C6ECE"/>
    <w:rsid w:val="002C72A4"/>
    <w:rsid w:val="002D00AB"/>
    <w:rsid w:val="002D0BA1"/>
    <w:rsid w:val="002D1DD8"/>
    <w:rsid w:val="002D40A7"/>
    <w:rsid w:val="002D49A0"/>
    <w:rsid w:val="002D52D7"/>
    <w:rsid w:val="002D64C6"/>
    <w:rsid w:val="002D74B5"/>
    <w:rsid w:val="002E04C9"/>
    <w:rsid w:val="002E0F19"/>
    <w:rsid w:val="002E192E"/>
    <w:rsid w:val="002E30AD"/>
    <w:rsid w:val="002E36EC"/>
    <w:rsid w:val="002E72E9"/>
    <w:rsid w:val="002F0AE1"/>
    <w:rsid w:val="002F1B1F"/>
    <w:rsid w:val="002F4636"/>
    <w:rsid w:val="002F511B"/>
    <w:rsid w:val="002F72EB"/>
    <w:rsid w:val="002F7E0F"/>
    <w:rsid w:val="003057E5"/>
    <w:rsid w:val="00305A5C"/>
    <w:rsid w:val="0031165A"/>
    <w:rsid w:val="00313145"/>
    <w:rsid w:val="00314259"/>
    <w:rsid w:val="0031489C"/>
    <w:rsid w:val="00315358"/>
    <w:rsid w:val="003171AD"/>
    <w:rsid w:val="00317553"/>
    <w:rsid w:val="00320554"/>
    <w:rsid w:val="00320C6B"/>
    <w:rsid w:val="00325F88"/>
    <w:rsid w:val="00326759"/>
    <w:rsid w:val="0033133F"/>
    <w:rsid w:val="00334175"/>
    <w:rsid w:val="00335E15"/>
    <w:rsid w:val="00336434"/>
    <w:rsid w:val="00337287"/>
    <w:rsid w:val="0034127F"/>
    <w:rsid w:val="00341448"/>
    <w:rsid w:val="003415B2"/>
    <w:rsid w:val="003445EB"/>
    <w:rsid w:val="003466CC"/>
    <w:rsid w:val="00346B1F"/>
    <w:rsid w:val="00346F3B"/>
    <w:rsid w:val="00347648"/>
    <w:rsid w:val="00350939"/>
    <w:rsid w:val="00353EF1"/>
    <w:rsid w:val="003541A5"/>
    <w:rsid w:val="00357826"/>
    <w:rsid w:val="00360653"/>
    <w:rsid w:val="00360824"/>
    <w:rsid w:val="00363283"/>
    <w:rsid w:val="00370C48"/>
    <w:rsid w:val="0038741B"/>
    <w:rsid w:val="00390255"/>
    <w:rsid w:val="00392CFA"/>
    <w:rsid w:val="003973E0"/>
    <w:rsid w:val="003A202B"/>
    <w:rsid w:val="003A240C"/>
    <w:rsid w:val="003A2955"/>
    <w:rsid w:val="003A2DDA"/>
    <w:rsid w:val="003A3D67"/>
    <w:rsid w:val="003A6882"/>
    <w:rsid w:val="003A7133"/>
    <w:rsid w:val="003B4BCD"/>
    <w:rsid w:val="003B7F3B"/>
    <w:rsid w:val="003C178F"/>
    <w:rsid w:val="003C268D"/>
    <w:rsid w:val="003C47CA"/>
    <w:rsid w:val="003C5205"/>
    <w:rsid w:val="003D5FEA"/>
    <w:rsid w:val="003E3BCE"/>
    <w:rsid w:val="003F561E"/>
    <w:rsid w:val="003F5C74"/>
    <w:rsid w:val="003F7DF0"/>
    <w:rsid w:val="00400D61"/>
    <w:rsid w:val="00404D39"/>
    <w:rsid w:val="0040653D"/>
    <w:rsid w:val="0040757F"/>
    <w:rsid w:val="00411258"/>
    <w:rsid w:val="004131F4"/>
    <w:rsid w:val="00426582"/>
    <w:rsid w:val="004267E1"/>
    <w:rsid w:val="00430B7E"/>
    <w:rsid w:val="004312BC"/>
    <w:rsid w:val="00432062"/>
    <w:rsid w:val="004358A9"/>
    <w:rsid w:val="00443587"/>
    <w:rsid w:val="00444774"/>
    <w:rsid w:val="004548DC"/>
    <w:rsid w:val="004622B0"/>
    <w:rsid w:val="00464C34"/>
    <w:rsid w:val="00466460"/>
    <w:rsid w:val="00467193"/>
    <w:rsid w:val="0047103E"/>
    <w:rsid w:val="004710D5"/>
    <w:rsid w:val="00473055"/>
    <w:rsid w:val="004757A1"/>
    <w:rsid w:val="004843FE"/>
    <w:rsid w:val="00484498"/>
    <w:rsid w:val="00485ADA"/>
    <w:rsid w:val="0049479B"/>
    <w:rsid w:val="00494C35"/>
    <w:rsid w:val="004957A7"/>
    <w:rsid w:val="00495E92"/>
    <w:rsid w:val="00497EB5"/>
    <w:rsid w:val="004A08E3"/>
    <w:rsid w:val="004A0C7D"/>
    <w:rsid w:val="004A1171"/>
    <w:rsid w:val="004A230A"/>
    <w:rsid w:val="004A6655"/>
    <w:rsid w:val="004A7752"/>
    <w:rsid w:val="004B2F8D"/>
    <w:rsid w:val="004B53AB"/>
    <w:rsid w:val="004B636D"/>
    <w:rsid w:val="004C0C1B"/>
    <w:rsid w:val="004C3FCC"/>
    <w:rsid w:val="004C5798"/>
    <w:rsid w:val="004D25AF"/>
    <w:rsid w:val="004D2756"/>
    <w:rsid w:val="004D2939"/>
    <w:rsid w:val="004D7E84"/>
    <w:rsid w:val="004D7FAF"/>
    <w:rsid w:val="004E6016"/>
    <w:rsid w:val="004F3319"/>
    <w:rsid w:val="004F6406"/>
    <w:rsid w:val="004F6513"/>
    <w:rsid w:val="00500A1C"/>
    <w:rsid w:val="00500F59"/>
    <w:rsid w:val="00504FA3"/>
    <w:rsid w:val="005068DA"/>
    <w:rsid w:val="00506E9B"/>
    <w:rsid w:val="00510015"/>
    <w:rsid w:val="00514F84"/>
    <w:rsid w:val="005209AA"/>
    <w:rsid w:val="00520EE2"/>
    <w:rsid w:val="00522566"/>
    <w:rsid w:val="00523BAF"/>
    <w:rsid w:val="00525993"/>
    <w:rsid w:val="00526D1A"/>
    <w:rsid w:val="0053118A"/>
    <w:rsid w:val="0053268C"/>
    <w:rsid w:val="00534C4A"/>
    <w:rsid w:val="00535F65"/>
    <w:rsid w:val="00560408"/>
    <w:rsid w:val="00565923"/>
    <w:rsid w:val="00566EFE"/>
    <w:rsid w:val="005707B9"/>
    <w:rsid w:val="00571208"/>
    <w:rsid w:val="005740B4"/>
    <w:rsid w:val="00580577"/>
    <w:rsid w:val="00580781"/>
    <w:rsid w:val="00583AC1"/>
    <w:rsid w:val="0058547E"/>
    <w:rsid w:val="0058624E"/>
    <w:rsid w:val="00587BD4"/>
    <w:rsid w:val="00591A05"/>
    <w:rsid w:val="00592B8B"/>
    <w:rsid w:val="00592ED2"/>
    <w:rsid w:val="005A01C8"/>
    <w:rsid w:val="005A4153"/>
    <w:rsid w:val="005A526F"/>
    <w:rsid w:val="005A5F79"/>
    <w:rsid w:val="005A7E7A"/>
    <w:rsid w:val="005B62CF"/>
    <w:rsid w:val="005B6714"/>
    <w:rsid w:val="005C0F84"/>
    <w:rsid w:val="005C26D6"/>
    <w:rsid w:val="005C365E"/>
    <w:rsid w:val="005C4700"/>
    <w:rsid w:val="005C6048"/>
    <w:rsid w:val="005C7416"/>
    <w:rsid w:val="005C7B74"/>
    <w:rsid w:val="005C7F1B"/>
    <w:rsid w:val="005D11E3"/>
    <w:rsid w:val="005D3EE0"/>
    <w:rsid w:val="005D4579"/>
    <w:rsid w:val="005D51C2"/>
    <w:rsid w:val="005E645E"/>
    <w:rsid w:val="005F4BE9"/>
    <w:rsid w:val="005F535D"/>
    <w:rsid w:val="005F54CB"/>
    <w:rsid w:val="005F6B92"/>
    <w:rsid w:val="00601035"/>
    <w:rsid w:val="006041BC"/>
    <w:rsid w:val="006044F0"/>
    <w:rsid w:val="00605480"/>
    <w:rsid w:val="0060654F"/>
    <w:rsid w:val="00607FFE"/>
    <w:rsid w:val="00612C79"/>
    <w:rsid w:val="006159BF"/>
    <w:rsid w:val="006166D5"/>
    <w:rsid w:val="00623CDE"/>
    <w:rsid w:val="00625B0C"/>
    <w:rsid w:val="0062771F"/>
    <w:rsid w:val="00627EAC"/>
    <w:rsid w:val="006422F8"/>
    <w:rsid w:val="006442D0"/>
    <w:rsid w:val="00646587"/>
    <w:rsid w:val="0064756A"/>
    <w:rsid w:val="00651688"/>
    <w:rsid w:val="006529FE"/>
    <w:rsid w:val="006530E2"/>
    <w:rsid w:val="00655B95"/>
    <w:rsid w:val="0065615C"/>
    <w:rsid w:val="00657A28"/>
    <w:rsid w:val="00657F01"/>
    <w:rsid w:val="00660DF8"/>
    <w:rsid w:val="00666313"/>
    <w:rsid w:val="00673A01"/>
    <w:rsid w:val="00677105"/>
    <w:rsid w:val="006802E9"/>
    <w:rsid w:val="00680430"/>
    <w:rsid w:val="00681361"/>
    <w:rsid w:val="006823F2"/>
    <w:rsid w:val="00690583"/>
    <w:rsid w:val="00693483"/>
    <w:rsid w:val="00694AA6"/>
    <w:rsid w:val="00694F37"/>
    <w:rsid w:val="00697C9C"/>
    <w:rsid w:val="006A0F15"/>
    <w:rsid w:val="006A241D"/>
    <w:rsid w:val="006A2C57"/>
    <w:rsid w:val="006A3DCB"/>
    <w:rsid w:val="006A7270"/>
    <w:rsid w:val="006B0E82"/>
    <w:rsid w:val="006B1E29"/>
    <w:rsid w:val="006B34A5"/>
    <w:rsid w:val="006C0A06"/>
    <w:rsid w:val="006C18A6"/>
    <w:rsid w:val="006C1DBF"/>
    <w:rsid w:val="006C40DF"/>
    <w:rsid w:val="006C7C4A"/>
    <w:rsid w:val="006D2FD3"/>
    <w:rsid w:val="006D4DB0"/>
    <w:rsid w:val="006E1F4F"/>
    <w:rsid w:val="006E5860"/>
    <w:rsid w:val="006E645F"/>
    <w:rsid w:val="006F4650"/>
    <w:rsid w:val="006F75C5"/>
    <w:rsid w:val="007032AA"/>
    <w:rsid w:val="00703D79"/>
    <w:rsid w:val="00705075"/>
    <w:rsid w:val="0070523F"/>
    <w:rsid w:val="00710A94"/>
    <w:rsid w:val="00710F19"/>
    <w:rsid w:val="00713712"/>
    <w:rsid w:val="0071385B"/>
    <w:rsid w:val="00715E98"/>
    <w:rsid w:val="00716003"/>
    <w:rsid w:val="00716589"/>
    <w:rsid w:val="00721A36"/>
    <w:rsid w:val="00721DCA"/>
    <w:rsid w:val="00724374"/>
    <w:rsid w:val="00731A04"/>
    <w:rsid w:val="00732047"/>
    <w:rsid w:val="00733AEA"/>
    <w:rsid w:val="00734848"/>
    <w:rsid w:val="00735730"/>
    <w:rsid w:val="00736469"/>
    <w:rsid w:val="00740155"/>
    <w:rsid w:val="00740431"/>
    <w:rsid w:val="00740ED2"/>
    <w:rsid w:val="007427EF"/>
    <w:rsid w:val="00745F0A"/>
    <w:rsid w:val="00747EDA"/>
    <w:rsid w:val="00751277"/>
    <w:rsid w:val="00755652"/>
    <w:rsid w:val="007622A5"/>
    <w:rsid w:val="0076276A"/>
    <w:rsid w:val="00767444"/>
    <w:rsid w:val="00771830"/>
    <w:rsid w:val="00774250"/>
    <w:rsid w:val="00776398"/>
    <w:rsid w:val="0077710F"/>
    <w:rsid w:val="00780782"/>
    <w:rsid w:val="00781FE9"/>
    <w:rsid w:val="007822ED"/>
    <w:rsid w:val="00782500"/>
    <w:rsid w:val="00782D2B"/>
    <w:rsid w:val="00783B5E"/>
    <w:rsid w:val="00783F36"/>
    <w:rsid w:val="00784A10"/>
    <w:rsid w:val="00786DE8"/>
    <w:rsid w:val="00797995"/>
    <w:rsid w:val="007A1BD0"/>
    <w:rsid w:val="007A3058"/>
    <w:rsid w:val="007B0EC3"/>
    <w:rsid w:val="007B12C6"/>
    <w:rsid w:val="007B1464"/>
    <w:rsid w:val="007B2A96"/>
    <w:rsid w:val="007B4BB2"/>
    <w:rsid w:val="007B5D27"/>
    <w:rsid w:val="007B7894"/>
    <w:rsid w:val="007C39C2"/>
    <w:rsid w:val="007C47D7"/>
    <w:rsid w:val="007C60C2"/>
    <w:rsid w:val="007D12A4"/>
    <w:rsid w:val="007D6D17"/>
    <w:rsid w:val="007E018B"/>
    <w:rsid w:val="007E3FEB"/>
    <w:rsid w:val="007E5C41"/>
    <w:rsid w:val="007E7911"/>
    <w:rsid w:val="007F38F9"/>
    <w:rsid w:val="007F4A68"/>
    <w:rsid w:val="007F5573"/>
    <w:rsid w:val="007F7AE9"/>
    <w:rsid w:val="008113B6"/>
    <w:rsid w:val="008113BC"/>
    <w:rsid w:val="0081413E"/>
    <w:rsid w:val="00816966"/>
    <w:rsid w:val="008213ED"/>
    <w:rsid w:val="00822B8F"/>
    <w:rsid w:val="008236AB"/>
    <w:rsid w:val="00823800"/>
    <w:rsid w:val="00823BAC"/>
    <w:rsid w:val="00827D56"/>
    <w:rsid w:val="00831D01"/>
    <w:rsid w:val="0083568C"/>
    <w:rsid w:val="008412AC"/>
    <w:rsid w:val="008425ED"/>
    <w:rsid w:val="008443A8"/>
    <w:rsid w:val="008458DA"/>
    <w:rsid w:val="00850331"/>
    <w:rsid w:val="00853715"/>
    <w:rsid w:val="00854A58"/>
    <w:rsid w:val="00855DC1"/>
    <w:rsid w:val="00862EEF"/>
    <w:rsid w:val="008705CE"/>
    <w:rsid w:val="008709DE"/>
    <w:rsid w:val="00871063"/>
    <w:rsid w:val="00873BDE"/>
    <w:rsid w:val="00874A11"/>
    <w:rsid w:val="00876884"/>
    <w:rsid w:val="00877DF3"/>
    <w:rsid w:val="00884754"/>
    <w:rsid w:val="00886FAB"/>
    <w:rsid w:val="008916F8"/>
    <w:rsid w:val="00894189"/>
    <w:rsid w:val="008943CA"/>
    <w:rsid w:val="008953BF"/>
    <w:rsid w:val="008966D1"/>
    <w:rsid w:val="008A467F"/>
    <w:rsid w:val="008B2432"/>
    <w:rsid w:val="008B7CBD"/>
    <w:rsid w:val="008C2219"/>
    <w:rsid w:val="008C7B2A"/>
    <w:rsid w:val="008C7D6F"/>
    <w:rsid w:val="008D3068"/>
    <w:rsid w:val="008D6621"/>
    <w:rsid w:val="008E1947"/>
    <w:rsid w:val="008E34B5"/>
    <w:rsid w:val="008E39C4"/>
    <w:rsid w:val="008E6B08"/>
    <w:rsid w:val="008F30A1"/>
    <w:rsid w:val="00903D80"/>
    <w:rsid w:val="00904858"/>
    <w:rsid w:val="00906BF0"/>
    <w:rsid w:val="009076C3"/>
    <w:rsid w:val="00907C60"/>
    <w:rsid w:val="00910325"/>
    <w:rsid w:val="009118FB"/>
    <w:rsid w:val="00911F91"/>
    <w:rsid w:val="0092438F"/>
    <w:rsid w:val="00937FF6"/>
    <w:rsid w:val="00940A1C"/>
    <w:rsid w:val="009450FB"/>
    <w:rsid w:val="009474E3"/>
    <w:rsid w:val="00947C6C"/>
    <w:rsid w:val="0095475F"/>
    <w:rsid w:val="009550CC"/>
    <w:rsid w:val="009666ED"/>
    <w:rsid w:val="009710DD"/>
    <w:rsid w:val="00971980"/>
    <w:rsid w:val="00972191"/>
    <w:rsid w:val="0097225D"/>
    <w:rsid w:val="00972D34"/>
    <w:rsid w:val="009739DC"/>
    <w:rsid w:val="00974535"/>
    <w:rsid w:val="00982891"/>
    <w:rsid w:val="009840F5"/>
    <w:rsid w:val="00986930"/>
    <w:rsid w:val="009870FA"/>
    <w:rsid w:val="00987B2C"/>
    <w:rsid w:val="009900C9"/>
    <w:rsid w:val="009906ED"/>
    <w:rsid w:val="00994029"/>
    <w:rsid w:val="00995CDE"/>
    <w:rsid w:val="00997856"/>
    <w:rsid w:val="009A0216"/>
    <w:rsid w:val="009A1B1C"/>
    <w:rsid w:val="009A3298"/>
    <w:rsid w:val="009A4B24"/>
    <w:rsid w:val="009A6B18"/>
    <w:rsid w:val="009B300A"/>
    <w:rsid w:val="009B3B79"/>
    <w:rsid w:val="009B46AF"/>
    <w:rsid w:val="009B5E6A"/>
    <w:rsid w:val="009B61EB"/>
    <w:rsid w:val="009C159F"/>
    <w:rsid w:val="009C2001"/>
    <w:rsid w:val="009C2024"/>
    <w:rsid w:val="009C21C8"/>
    <w:rsid w:val="009C7568"/>
    <w:rsid w:val="009C7586"/>
    <w:rsid w:val="009D0EB7"/>
    <w:rsid w:val="009D6461"/>
    <w:rsid w:val="009E1798"/>
    <w:rsid w:val="009E2751"/>
    <w:rsid w:val="009E6A49"/>
    <w:rsid w:val="009F12E2"/>
    <w:rsid w:val="009F5583"/>
    <w:rsid w:val="009F75EC"/>
    <w:rsid w:val="009F76FE"/>
    <w:rsid w:val="00A03E54"/>
    <w:rsid w:val="00A143CD"/>
    <w:rsid w:val="00A14B75"/>
    <w:rsid w:val="00A17B00"/>
    <w:rsid w:val="00A2304F"/>
    <w:rsid w:val="00A23DDA"/>
    <w:rsid w:val="00A2764F"/>
    <w:rsid w:val="00A30F7F"/>
    <w:rsid w:val="00A327B1"/>
    <w:rsid w:val="00A33AA5"/>
    <w:rsid w:val="00A35FF9"/>
    <w:rsid w:val="00A367F7"/>
    <w:rsid w:val="00A41702"/>
    <w:rsid w:val="00A41E33"/>
    <w:rsid w:val="00A4434A"/>
    <w:rsid w:val="00A5037D"/>
    <w:rsid w:val="00A50579"/>
    <w:rsid w:val="00A51525"/>
    <w:rsid w:val="00A51E55"/>
    <w:rsid w:val="00A5235A"/>
    <w:rsid w:val="00A55498"/>
    <w:rsid w:val="00A5710A"/>
    <w:rsid w:val="00A5778D"/>
    <w:rsid w:val="00A60011"/>
    <w:rsid w:val="00A61252"/>
    <w:rsid w:val="00A6292C"/>
    <w:rsid w:val="00A72C4D"/>
    <w:rsid w:val="00A7401D"/>
    <w:rsid w:val="00A75C3D"/>
    <w:rsid w:val="00A83639"/>
    <w:rsid w:val="00A855DD"/>
    <w:rsid w:val="00A86054"/>
    <w:rsid w:val="00A8721C"/>
    <w:rsid w:val="00A90E3B"/>
    <w:rsid w:val="00A9366A"/>
    <w:rsid w:val="00A94586"/>
    <w:rsid w:val="00AA06F2"/>
    <w:rsid w:val="00AA0F8E"/>
    <w:rsid w:val="00AA1272"/>
    <w:rsid w:val="00AA3392"/>
    <w:rsid w:val="00AA5429"/>
    <w:rsid w:val="00AA7227"/>
    <w:rsid w:val="00AA7531"/>
    <w:rsid w:val="00AB03CC"/>
    <w:rsid w:val="00AB7C66"/>
    <w:rsid w:val="00AB7CEB"/>
    <w:rsid w:val="00AC07FE"/>
    <w:rsid w:val="00AC1705"/>
    <w:rsid w:val="00AC2480"/>
    <w:rsid w:val="00AC3FFD"/>
    <w:rsid w:val="00AC4847"/>
    <w:rsid w:val="00AC4D14"/>
    <w:rsid w:val="00AC5823"/>
    <w:rsid w:val="00AC66AC"/>
    <w:rsid w:val="00AC68F8"/>
    <w:rsid w:val="00AC6C43"/>
    <w:rsid w:val="00AD068A"/>
    <w:rsid w:val="00AD2B86"/>
    <w:rsid w:val="00AD6A51"/>
    <w:rsid w:val="00AE1E95"/>
    <w:rsid w:val="00AE3954"/>
    <w:rsid w:val="00AF2B9F"/>
    <w:rsid w:val="00AF32E5"/>
    <w:rsid w:val="00AF3CDB"/>
    <w:rsid w:val="00B04965"/>
    <w:rsid w:val="00B04CFD"/>
    <w:rsid w:val="00B06024"/>
    <w:rsid w:val="00B0732D"/>
    <w:rsid w:val="00B121DA"/>
    <w:rsid w:val="00B20895"/>
    <w:rsid w:val="00B25A5F"/>
    <w:rsid w:val="00B26DD9"/>
    <w:rsid w:val="00B322EB"/>
    <w:rsid w:val="00B3238A"/>
    <w:rsid w:val="00B32E26"/>
    <w:rsid w:val="00B33D94"/>
    <w:rsid w:val="00B407EB"/>
    <w:rsid w:val="00B42115"/>
    <w:rsid w:val="00B4370C"/>
    <w:rsid w:val="00B4383A"/>
    <w:rsid w:val="00B47769"/>
    <w:rsid w:val="00B50738"/>
    <w:rsid w:val="00B52572"/>
    <w:rsid w:val="00B54873"/>
    <w:rsid w:val="00B5685D"/>
    <w:rsid w:val="00B572A3"/>
    <w:rsid w:val="00B5767C"/>
    <w:rsid w:val="00B61477"/>
    <w:rsid w:val="00B636DA"/>
    <w:rsid w:val="00B652C0"/>
    <w:rsid w:val="00B659D4"/>
    <w:rsid w:val="00B77378"/>
    <w:rsid w:val="00B77E71"/>
    <w:rsid w:val="00B80A10"/>
    <w:rsid w:val="00B852A4"/>
    <w:rsid w:val="00B900CF"/>
    <w:rsid w:val="00B91371"/>
    <w:rsid w:val="00B9303C"/>
    <w:rsid w:val="00B9425F"/>
    <w:rsid w:val="00BA2D9E"/>
    <w:rsid w:val="00BA7689"/>
    <w:rsid w:val="00BA7DB0"/>
    <w:rsid w:val="00BB0218"/>
    <w:rsid w:val="00BB3F02"/>
    <w:rsid w:val="00BB428C"/>
    <w:rsid w:val="00BB4CE4"/>
    <w:rsid w:val="00BB4FD2"/>
    <w:rsid w:val="00BB6128"/>
    <w:rsid w:val="00BB6D2F"/>
    <w:rsid w:val="00BB7ACA"/>
    <w:rsid w:val="00BB7E44"/>
    <w:rsid w:val="00BC2955"/>
    <w:rsid w:val="00BC71DB"/>
    <w:rsid w:val="00BD01F9"/>
    <w:rsid w:val="00BD5769"/>
    <w:rsid w:val="00BD6F11"/>
    <w:rsid w:val="00BE23C9"/>
    <w:rsid w:val="00BE274C"/>
    <w:rsid w:val="00BE6C88"/>
    <w:rsid w:val="00BE76AF"/>
    <w:rsid w:val="00BF0D35"/>
    <w:rsid w:val="00C00C4E"/>
    <w:rsid w:val="00C010BC"/>
    <w:rsid w:val="00C03AA4"/>
    <w:rsid w:val="00C05942"/>
    <w:rsid w:val="00C13904"/>
    <w:rsid w:val="00C13DBF"/>
    <w:rsid w:val="00C14849"/>
    <w:rsid w:val="00C2100A"/>
    <w:rsid w:val="00C30F8F"/>
    <w:rsid w:val="00C3259C"/>
    <w:rsid w:val="00C36478"/>
    <w:rsid w:val="00C37EA7"/>
    <w:rsid w:val="00C403E8"/>
    <w:rsid w:val="00C41548"/>
    <w:rsid w:val="00C41ED2"/>
    <w:rsid w:val="00C449CF"/>
    <w:rsid w:val="00C46648"/>
    <w:rsid w:val="00C477BE"/>
    <w:rsid w:val="00C51577"/>
    <w:rsid w:val="00C51D76"/>
    <w:rsid w:val="00C54591"/>
    <w:rsid w:val="00C54697"/>
    <w:rsid w:val="00C56412"/>
    <w:rsid w:val="00C621E9"/>
    <w:rsid w:val="00C630B5"/>
    <w:rsid w:val="00C63648"/>
    <w:rsid w:val="00C63DEA"/>
    <w:rsid w:val="00C65BF7"/>
    <w:rsid w:val="00C662B5"/>
    <w:rsid w:val="00C703EC"/>
    <w:rsid w:val="00C7064F"/>
    <w:rsid w:val="00C73647"/>
    <w:rsid w:val="00C809D9"/>
    <w:rsid w:val="00C816D8"/>
    <w:rsid w:val="00C81B3B"/>
    <w:rsid w:val="00C83F07"/>
    <w:rsid w:val="00C8489F"/>
    <w:rsid w:val="00C87439"/>
    <w:rsid w:val="00C92BE9"/>
    <w:rsid w:val="00CA03A1"/>
    <w:rsid w:val="00CA17CA"/>
    <w:rsid w:val="00CA187B"/>
    <w:rsid w:val="00CA1C88"/>
    <w:rsid w:val="00CA55C1"/>
    <w:rsid w:val="00CB03F8"/>
    <w:rsid w:val="00CB30B4"/>
    <w:rsid w:val="00CB5DE5"/>
    <w:rsid w:val="00CC0F75"/>
    <w:rsid w:val="00CC4ACE"/>
    <w:rsid w:val="00CC7259"/>
    <w:rsid w:val="00CC7ECC"/>
    <w:rsid w:val="00CE0A97"/>
    <w:rsid w:val="00CE2E78"/>
    <w:rsid w:val="00CE4D9B"/>
    <w:rsid w:val="00CF13D0"/>
    <w:rsid w:val="00CF560F"/>
    <w:rsid w:val="00D00FF4"/>
    <w:rsid w:val="00D07263"/>
    <w:rsid w:val="00D21011"/>
    <w:rsid w:val="00D21271"/>
    <w:rsid w:val="00D21A69"/>
    <w:rsid w:val="00D21DFE"/>
    <w:rsid w:val="00D2516E"/>
    <w:rsid w:val="00D30A26"/>
    <w:rsid w:val="00D31D29"/>
    <w:rsid w:val="00D32259"/>
    <w:rsid w:val="00D3417D"/>
    <w:rsid w:val="00D41781"/>
    <w:rsid w:val="00D436DF"/>
    <w:rsid w:val="00D50AE1"/>
    <w:rsid w:val="00D53E77"/>
    <w:rsid w:val="00D56BF9"/>
    <w:rsid w:val="00D56C71"/>
    <w:rsid w:val="00D57026"/>
    <w:rsid w:val="00D645E1"/>
    <w:rsid w:val="00D65F5F"/>
    <w:rsid w:val="00D66144"/>
    <w:rsid w:val="00D7114F"/>
    <w:rsid w:val="00D7445C"/>
    <w:rsid w:val="00D75AFB"/>
    <w:rsid w:val="00D8532A"/>
    <w:rsid w:val="00D876B1"/>
    <w:rsid w:val="00DA0B5B"/>
    <w:rsid w:val="00DB1FFE"/>
    <w:rsid w:val="00DB43B7"/>
    <w:rsid w:val="00DB526D"/>
    <w:rsid w:val="00DB6FED"/>
    <w:rsid w:val="00DB7249"/>
    <w:rsid w:val="00DC3208"/>
    <w:rsid w:val="00DC5411"/>
    <w:rsid w:val="00DC6B06"/>
    <w:rsid w:val="00DD2A4F"/>
    <w:rsid w:val="00DD33A0"/>
    <w:rsid w:val="00DD5C2F"/>
    <w:rsid w:val="00DD798F"/>
    <w:rsid w:val="00DE2540"/>
    <w:rsid w:val="00DF07AC"/>
    <w:rsid w:val="00DF1D37"/>
    <w:rsid w:val="00DF220D"/>
    <w:rsid w:val="00DF2F20"/>
    <w:rsid w:val="00DF31DA"/>
    <w:rsid w:val="00DF337A"/>
    <w:rsid w:val="00DF45E1"/>
    <w:rsid w:val="00E007D9"/>
    <w:rsid w:val="00E06BDE"/>
    <w:rsid w:val="00E11897"/>
    <w:rsid w:val="00E11EC2"/>
    <w:rsid w:val="00E134FA"/>
    <w:rsid w:val="00E13CFC"/>
    <w:rsid w:val="00E14813"/>
    <w:rsid w:val="00E1787D"/>
    <w:rsid w:val="00E21522"/>
    <w:rsid w:val="00E2247A"/>
    <w:rsid w:val="00E23AB2"/>
    <w:rsid w:val="00E273AC"/>
    <w:rsid w:val="00E300D3"/>
    <w:rsid w:val="00E30BF1"/>
    <w:rsid w:val="00E31013"/>
    <w:rsid w:val="00E3266B"/>
    <w:rsid w:val="00E32722"/>
    <w:rsid w:val="00E33842"/>
    <w:rsid w:val="00E340A2"/>
    <w:rsid w:val="00E425E1"/>
    <w:rsid w:val="00E4560D"/>
    <w:rsid w:val="00E51742"/>
    <w:rsid w:val="00E51E09"/>
    <w:rsid w:val="00E531D0"/>
    <w:rsid w:val="00E53CFD"/>
    <w:rsid w:val="00E54B9C"/>
    <w:rsid w:val="00E56B62"/>
    <w:rsid w:val="00E61C2F"/>
    <w:rsid w:val="00E6367B"/>
    <w:rsid w:val="00E72559"/>
    <w:rsid w:val="00E72B7F"/>
    <w:rsid w:val="00E75B6F"/>
    <w:rsid w:val="00E770B4"/>
    <w:rsid w:val="00E77363"/>
    <w:rsid w:val="00E80B15"/>
    <w:rsid w:val="00E82BA4"/>
    <w:rsid w:val="00E83158"/>
    <w:rsid w:val="00E8346E"/>
    <w:rsid w:val="00E87851"/>
    <w:rsid w:val="00E90F1A"/>
    <w:rsid w:val="00E91630"/>
    <w:rsid w:val="00E92C81"/>
    <w:rsid w:val="00E93CF8"/>
    <w:rsid w:val="00E9426C"/>
    <w:rsid w:val="00E9556A"/>
    <w:rsid w:val="00E95B48"/>
    <w:rsid w:val="00E97971"/>
    <w:rsid w:val="00EA6521"/>
    <w:rsid w:val="00EA7824"/>
    <w:rsid w:val="00EB3AEE"/>
    <w:rsid w:val="00EB64E1"/>
    <w:rsid w:val="00EB65BB"/>
    <w:rsid w:val="00EB6A42"/>
    <w:rsid w:val="00EC5373"/>
    <w:rsid w:val="00EC6079"/>
    <w:rsid w:val="00ED0CB5"/>
    <w:rsid w:val="00ED7B21"/>
    <w:rsid w:val="00ED7EB9"/>
    <w:rsid w:val="00EE55E7"/>
    <w:rsid w:val="00EE6C10"/>
    <w:rsid w:val="00EE6C72"/>
    <w:rsid w:val="00EE724A"/>
    <w:rsid w:val="00EF3863"/>
    <w:rsid w:val="00EF7569"/>
    <w:rsid w:val="00EF76C4"/>
    <w:rsid w:val="00F022C2"/>
    <w:rsid w:val="00F05DA4"/>
    <w:rsid w:val="00F064E2"/>
    <w:rsid w:val="00F07387"/>
    <w:rsid w:val="00F13997"/>
    <w:rsid w:val="00F14EEB"/>
    <w:rsid w:val="00F17959"/>
    <w:rsid w:val="00F24EC5"/>
    <w:rsid w:val="00F3038C"/>
    <w:rsid w:val="00F30899"/>
    <w:rsid w:val="00F30CAB"/>
    <w:rsid w:val="00F33CAD"/>
    <w:rsid w:val="00F34DC4"/>
    <w:rsid w:val="00F43058"/>
    <w:rsid w:val="00F505A2"/>
    <w:rsid w:val="00F61A1A"/>
    <w:rsid w:val="00F63201"/>
    <w:rsid w:val="00F64612"/>
    <w:rsid w:val="00F64BF6"/>
    <w:rsid w:val="00F709C9"/>
    <w:rsid w:val="00F70B0B"/>
    <w:rsid w:val="00F70BE8"/>
    <w:rsid w:val="00F71BDA"/>
    <w:rsid w:val="00F72A6A"/>
    <w:rsid w:val="00F73374"/>
    <w:rsid w:val="00F81105"/>
    <w:rsid w:val="00F81ACC"/>
    <w:rsid w:val="00F8725C"/>
    <w:rsid w:val="00F87615"/>
    <w:rsid w:val="00F87662"/>
    <w:rsid w:val="00F93262"/>
    <w:rsid w:val="00F9556D"/>
    <w:rsid w:val="00FA0804"/>
    <w:rsid w:val="00FA3F9E"/>
    <w:rsid w:val="00FB1365"/>
    <w:rsid w:val="00FB37CA"/>
    <w:rsid w:val="00FC135A"/>
    <w:rsid w:val="00FC1DED"/>
    <w:rsid w:val="00FC23FE"/>
    <w:rsid w:val="00FC3016"/>
    <w:rsid w:val="00FC5459"/>
    <w:rsid w:val="00FD0459"/>
    <w:rsid w:val="00FD6759"/>
    <w:rsid w:val="00FD79EC"/>
    <w:rsid w:val="00FE0C33"/>
    <w:rsid w:val="00FE4188"/>
    <w:rsid w:val="00FE4A68"/>
    <w:rsid w:val="00FE68E3"/>
    <w:rsid w:val="00FE6CF8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6E70"/>
  <w15:docId w15:val="{74C0C77C-473F-4B5D-BA3D-EA8E0FC5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table" w:customStyle="1" w:styleId="13">
    <w:name w:val="Сетка таблицы1"/>
    <w:basedOn w:val="a1"/>
    <w:next w:val="af"/>
    <w:uiPriority w:val="39"/>
    <w:rsid w:val="00F0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rsid w:val="00325F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325F8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556E-E725-44AD-BCCE-10ADECEB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3429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Жвакина</cp:lastModifiedBy>
  <cp:revision>2</cp:revision>
  <dcterms:created xsi:type="dcterms:W3CDTF">2026-01-29T08:57:00Z</dcterms:created>
  <dcterms:modified xsi:type="dcterms:W3CDTF">2026-01-29T08:57:00Z</dcterms:modified>
</cp:coreProperties>
</file>